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5104" w14:textId="77777777" w:rsidR="0072099D" w:rsidRDefault="0072099D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4B9FC3BE" w14:textId="77777777" w:rsidR="00A02B48" w:rsidRPr="000A684A" w:rsidRDefault="00A02B48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4B254031" w14:textId="77777777" w:rsidR="0072099D" w:rsidRPr="000A684A" w:rsidRDefault="0072099D" w:rsidP="0072099D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711B4E9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bookmarkStart w:id="0" w:name="_Hlk70597782"/>
      <w:r w:rsidRPr="0060517B"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  <w:t xml:space="preserve">Разработка проекта планировки и межевания территории улиц в г. Златоусте: </w:t>
      </w:r>
      <w:r w:rsidRPr="0060517B">
        <w:rPr>
          <w:rFonts w:ascii="Times New Roman" w:hAnsi="Times New Roman" w:cs="Times New Roman"/>
          <w:b/>
          <w:color w:val="000000"/>
          <w:sz w:val="32"/>
          <w:szCs w:val="36"/>
        </w:rPr>
        <w:t>с 1-ой по 7-ю Гурьевские, Правый берег Чувашки, Левый берег Чувашки, Малая Кирпичная</w:t>
      </w:r>
    </w:p>
    <w:p w14:paraId="7D5654EA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60517B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 </w:t>
      </w:r>
    </w:p>
    <w:p w14:paraId="74048207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</w:p>
    <w:p w14:paraId="6BFD2B78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</w:p>
    <w:p w14:paraId="6A798E35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  <w:r w:rsidRPr="0060517B"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  <w:t>ШИФР: 25R/22</w:t>
      </w:r>
    </w:p>
    <w:p w14:paraId="06E0FAF5" w14:textId="77777777" w:rsidR="00A403F6" w:rsidRPr="00BF521E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00084E9E" w14:textId="77777777"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9BCAD0F" w14:textId="77777777"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ТОМ 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3647F1FE" w14:textId="77777777"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Проект </w:t>
      </w:r>
      <w:r>
        <w:rPr>
          <w:rFonts w:ascii="Times New Roman" w:hAnsi="Times New Roman" w:cs="Times New Roman"/>
          <w:b/>
          <w:bCs/>
          <w:sz w:val="32"/>
          <w:szCs w:val="32"/>
        </w:rPr>
        <w:t>межевания</w:t>
      </w:r>
      <w:r w:rsidR="00A403F6">
        <w:rPr>
          <w:rFonts w:ascii="Times New Roman" w:hAnsi="Times New Roman" w:cs="Times New Roman"/>
          <w:b/>
          <w:bCs/>
          <w:sz w:val="32"/>
          <w:szCs w:val="32"/>
        </w:rPr>
        <w:t xml:space="preserve"> территории</w:t>
      </w:r>
    </w:p>
    <w:p w14:paraId="011B60B7" w14:textId="77777777" w:rsidR="00AF5221" w:rsidRPr="00045CB9" w:rsidRDefault="00AF5221" w:rsidP="00AF5221">
      <w:pPr>
        <w:spacing w:line="276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5CB9">
        <w:rPr>
          <w:rFonts w:ascii="Times New Roman" w:hAnsi="Times New Roman" w:cs="Times New Roman"/>
          <w:bCs/>
          <w:sz w:val="28"/>
          <w:szCs w:val="28"/>
        </w:rPr>
        <w:t>Основная (утверждаемая) часть</w:t>
      </w:r>
    </w:p>
    <w:p w14:paraId="1259EBE1" w14:textId="77777777" w:rsidR="00AF5221" w:rsidRPr="00584F54" w:rsidRDefault="00AF5221" w:rsidP="00AF5221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</w:t>
      </w:r>
    </w:p>
    <w:p w14:paraId="1EBACE57" w14:textId="77777777"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8A960A" w14:textId="77777777"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2AAE932" w14:textId="77777777" w:rsidR="0072099D" w:rsidRPr="00EF0359" w:rsidRDefault="0072099D" w:rsidP="00F45233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1C0E014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6152F6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B85CF1" w14:textId="77777777"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D25E84" w14:textId="77777777" w:rsidR="00AF5221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B80ED69" w14:textId="77777777" w:rsidR="00AF5221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208792" w14:textId="77777777" w:rsidR="00AF5221" w:rsidRPr="00EF0359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FDCF3F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2046A3F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E6CBBDE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700A57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1498B84" w14:textId="77777777" w:rsidR="0072099D" w:rsidRPr="00EF0359" w:rsidRDefault="0072099D" w:rsidP="0072099D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D7A0D9D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0359">
        <w:rPr>
          <w:rFonts w:ascii="Times New Roman" w:hAnsi="Times New Roman" w:cs="Times New Roman"/>
          <w:sz w:val="28"/>
          <w:szCs w:val="28"/>
        </w:rPr>
        <w:t>20</w:t>
      </w:r>
      <w:r w:rsidR="00F45233">
        <w:rPr>
          <w:rFonts w:ascii="Times New Roman" w:hAnsi="Times New Roman" w:cs="Times New Roman"/>
          <w:sz w:val="28"/>
          <w:szCs w:val="28"/>
        </w:rPr>
        <w:t>22</w:t>
      </w:r>
    </w:p>
    <w:p w14:paraId="6E68FE86" w14:textId="77777777" w:rsidR="0072099D" w:rsidRPr="00EF0359" w:rsidRDefault="0072099D" w:rsidP="00A403F6">
      <w:pPr>
        <w:spacing w:line="276" w:lineRule="auto"/>
        <w:contextualSpacing/>
        <w:rPr>
          <w:color w:val="FF0000"/>
        </w:rPr>
        <w:sectPr w:rsidR="0072099D" w:rsidRPr="00EF0359" w:rsidSect="00E342B8">
          <w:headerReference w:type="first" r:id="rId8"/>
          <w:pgSz w:w="11906" w:h="16838"/>
          <w:pgMar w:top="1134" w:right="851" w:bottom="567" w:left="1134" w:header="567" w:footer="0" w:gutter="0"/>
          <w:pgNumType w:start="3"/>
          <w:cols w:space="708"/>
          <w:titlePg/>
          <w:docGrid w:linePitch="360"/>
        </w:sectPr>
      </w:pPr>
    </w:p>
    <w:p w14:paraId="4CF94740" w14:textId="77777777" w:rsidR="00A02B48" w:rsidRPr="00EF0359" w:rsidRDefault="00A02B48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122F43BC" w14:textId="77777777" w:rsidR="00A403F6" w:rsidRPr="000A684A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06900C2B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60517B"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  <w:t xml:space="preserve">Разработка проекта планировки и межевания территории улиц в г. Златоусте: </w:t>
      </w:r>
      <w:r w:rsidRPr="0060517B">
        <w:rPr>
          <w:rFonts w:ascii="Times New Roman" w:hAnsi="Times New Roman" w:cs="Times New Roman"/>
          <w:b/>
          <w:color w:val="000000"/>
          <w:sz w:val="32"/>
          <w:szCs w:val="36"/>
        </w:rPr>
        <w:t>с 1-ой по 7-ю Гурьевские, Правый берег Чувашки, Левый берег Чувашки, Малая Кирпичная</w:t>
      </w:r>
    </w:p>
    <w:p w14:paraId="5F2F879D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60517B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 </w:t>
      </w:r>
    </w:p>
    <w:p w14:paraId="3D728281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</w:p>
    <w:p w14:paraId="6D055AFD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</w:p>
    <w:p w14:paraId="01808ABC" w14:textId="77777777" w:rsidR="0060517B" w:rsidRPr="0060517B" w:rsidRDefault="0060517B" w:rsidP="0060517B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</w:pPr>
      <w:r w:rsidRPr="0060517B">
        <w:rPr>
          <w:rFonts w:ascii="Times New Roman" w:hAnsi="Times New Roman" w:cs="Times New Roman"/>
          <w:b/>
          <w:color w:val="000000"/>
          <w:sz w:val="32"/>
          <w:szCs w:val="36"/>
          <w:lang w:bidi="ru-RU"/>
        </w:rPr>
        <w:t>ШИФР: 25R/22</w:t>
      </w:r>
    </w:p>
    <w:p w14:paraId="54876E1D" w14:textId="77777777"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9822C1" w14:textId="77777777"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ТОМ 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97A263E" w14:textId="77777777"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Проект </w:t>
      </w:r>
      <w:r>
        <w:rPr>
          <w:rFonts w:ascii="Times New Roman" w:hAnsi="Times New Roman" w:cs="Times New Roman"/>
          <w:b/>
          <w:bCs/>
          <w:sz w:val="32"/>
          <w:szCs w:val="32"/>
        </w:rPr>
        <w:t>межевания территории</w:t>
      </w:r>
    </w:p>
    <w:p w14:paraId="0E1A1A74" w14:textId="77777777" w:rsidR="00A403F6" w:rsidRPr="00045CB9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5CB9">
        <w:rPr>
          <w:rFonts w:ascii="Times New Roman" w:hAnsi="Times New Roman" w:cs="Times New Roman"/>
          <w:bCs/>
          <w:sz w:val="28"/>
          <w:szCs w:val="28"/>
        </w:rPr>
        <w:t>Основная (утверждаемая) часть</w:t>
      </w:r>
    </w:p>
    <w:p w14:paraId="1A758645" w14:textId="77777777" w:rsidR="00A403F6" w:rsidRPr="00584F54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</w:t>
      </w:r>
    </w:p>
    <w:p w14:paraId="29ACCC66" w14:textId="77777777"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2A3BE5" w14:textId="77777777" w:rsidR="0072099D" w:rsidRDefault="0072099D" w:rsidP="00F45233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48AE0A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F49740D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F5D5F6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51E23E4" w14:textId="77777777" w:rsidR="007B0C9D" w:rsidRDefault="00BB016B" w:rsidP="00BB016B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70597810"/>
      <w:r w:rsidRPr="005C7A50">
        <w:rPr>
          <w:rFonts w:ascii="Times New Roman" w:hAnsi="Times New Roman" w:cs="Times New Roman"/>
          <w:sz w:val="28"/>
          <w:szCs w:val="28"/>
        </w:rPr>
        <w:t xml:space="preserve">Заказчик: </w:t>
      </w:r>
      <w:bookmarkEnd w:id="1"/>
      <w:r w:rsidR="00BC1082" w:rsidRPr="006719D1">
        <w:rPr>
          <w:rFonts w:ascii="Times New Roman" w:hAnsi="Times New Roman"/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2053E6C1" w14:textId="77777777" w:rsidR="007B0C9D" w:rsidRDefault="007B0C9D" w:rsidP="0072099D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DC83694" w14:textId="77777777" w:rsidR="007B0C9D" w:rsidRDefault="007B0C9D" w:rsidP="0072099D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4E2BC03" w14:textId="77777777"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779"/>
        <w:gridCol w:w="5748"/>
        <w:gridCol w:w="2121"/>
      </w:tblGrid>
      <w:tr w:rsidR="0072099D" w:rsidRPr="00EF0359" w14:paraId="24BA6AA6" w14:textId="77777777" w:rsidTr="00E342B8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59537650" w14:textId="77777777"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1EEAFE1" w14:textId="77777777"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6CDE3C41" w14:textId="77777777"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14:paraId="1E9A1E79" w14:textId="77777777"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198FDC54" w14:textId="77777777"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3F044A39" w14:textId="77777777"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22A04008" w14:textId="77777777" w:rsidR="0072099D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78C525C8" w14:textId="3B56F449" w:rsidR="00AF5221" w:rsidRDefault="00AF5221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11E671E2" w14:textId="50ABB67B" w:rsidR="0060517B" w:rsidRDefault="0060517B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66845C2E" w14:textId="77777777" w:rsidR="0060517B" w:rsidRDefault="0060517B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3E47504F" w14:textId="77777777" w:rsidR="00A02B48" w:rsidRDefault="00A02B48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50E0BAD8" w14:textId="77777777" w:rsidR="0072099D" w:rsidRDefault="0072099D" w:rsidP="00A40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EF0359">
        <w:rPr>
          <w:rFonts w:ascii="Times New Roman" w:hAnsi="Times New Roman" w:cs="Times New Roman"/>
          <w:sz w:val="28"/>
          <w:szCs w:val="28"/>
        </w:rPr>
        <w:t>202</w:t>
      </w:r>
      <w:r w:rsidR="00F45233">
        <w:rPr>
          <w:rFonts w:ascii="Times New Roman" w:hAnsi="Times New Roman" w:cs="Times New Roman"/>
          <w:sz w:val="28"/>
          <w:szCs w:val="28"/>
        </w:rPr>
        <w:t>2</w:t>
      </w:r>
    </w:p>
    <w:p w14:paraId="586CC9A2" w14:textId="77777777" w:rsidR="002102FA" w:rsidRPr="00584F54" w:rsidRDefault="002102FA" w:rsidP="002102FA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584F54">
        <w:rPr>
          <w:rFonts w:ascii="Times New Roman" w:hAnsi="Times New Roman" w:cs="Times New Roman"/>
          <w:b/>
          <w:sz w:val="28"/>
        </w:rPr>
        <w:lastRenderedPageBreak/>
        <w:t>СОСТАВ ДОКУМЕНТАЦИИ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F45233" w:rsidRPr="00F45233" w14:paraId="3443AFE0" w14:textId="77777777" w:rsidTr="00F45233">
        <w:trPr>
          <w:trHeight w:val="335"/>
          <w:jc w:val="center"/>
        </w:trPr>
        <w:tc>
          <w:tcPr>
            <w:tcW w:w="1418" w:type="dxa"/>
            <w:vAlign w:val="center"/>
          </w:tcPr>
          <w:p w14:paraId="60802B89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№п/п</w:t>
            </w:r>
          </w:p>
        </w:tc>
        <w:tc>
          <w:tcPr>
            <w:tcW w:w="7088" w:type="dxa"/>
            <w:vAlign w:val="center"/>
          </w:tcPr>
          <w:p w14:paraId="3012FEE3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63C91551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Масштаб</w:t>
            </w:r>
          </w:p>
        </w:tc>
      </w:tr>
      <w:tr w:rsidR="00F45233" w:rsidRPr="00F45233" w14:paraId="605B9400" w14:textId="77777777" w:rsidTr="00F45233">
        <w:trPr>
          <w:trHeight w:val="286"/>
          <w:jc w:val="center"/>
        </w:trPr>
        <w:tc>
          <w:tcPr>
            <w:tcW w:w="1418" w:type="dxa"/>
            <w:vAlign w:val="center"/>
          </w:tcPr>
          <w:p w14:paraId="23BEE9FC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</w:t>
            </w:r>
          </w:p>
        </w:tc>
        <w:tc>
          <w:tcPr>
            <w:tcW w:w="7088" w:type="dxa"/>
            <w:vAlign w:val="center"/>
          </w:tcPr>
          <w:p w14:paraId="6E233891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583E1294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3</w:t>
            </w:r>
          </w:p>
        </w:tc>
      </w:tr>
      <w:tr w:rsidR="00F45233" w:rsidRPr="00F45233" w14:paraId="0AAB8B14" w14:textId="77777777" w:rsidTr="00F45233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3449B4D8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  <w:b/>
                <w:i/>
              </w:rPr>
              <w:t>Проект планировки территории линейного объекта. Основная часть</w:t>
            </w:r>
          </w:p>
        </w:tc>
      </w:tr>
      <w:tr w:rsidR="00F45233" w:rsidRPr="00F45233" w14:paraId="07341546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7203321D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445C8">
              <w:rPr>
                <w:rFonts w:ascii="Times New Roman" w:eastAsia="Arial" w:hAnsi="Times New Roman" w:cs="Times New Roman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7FA6770C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445C8">
              <w:rPr>
                <w:rFonts w:ascii="Times New Roman" w:eastAsia="Arial" w:hAnsi="Times New Roman" w:cs="Times New Roman"/>
                <w:b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3031F295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14:paraId="43E53EC1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7420DB6B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2B8E9288" w14:textId="77777777"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eastAsia="Arial" w:hAnsi="Times New Roman" w:cs="Times New Roman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7982C39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14:paraId="229509A8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4CA546DB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7B9C2A1A" w14:textId="77777777"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eastAsia="Arial" w:hAnsi="Times New Roman" w:cs="Times New Roman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310832E3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14:paraId="4A669D2B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4AA027AE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7D1F1A25" w14:textId="77777777"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2D3AF8C6" w14:textId="77777777"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05AEA495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5DA86145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1FA88E6D" w14:textId="77777777"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206CB6D4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3F4806F0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17EC9923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5</w:t>
            </w:r>
          </w:p>
        </w:tc>
        <w:tc>
          <w:tcPr>
            <w:tcW w:w="7088" w:type="dxa"/>
            <w:vAlign w:val="center"/>
          </w:tcPr>
          <w:p w14:paraId="6ABB7F3F" w14:textId="77777777"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60D822F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47D87BA8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493EF210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6</w:t>
            </w:r>
          </w:p>
        </w:tc>
        <w:tc>
          <w:tcPr>
            <w:tcW w:w="7088" w:type="dxa"/>
            <w:vAlign w:val="center"/>
          </w:tcPr>
          <w:p w14:paraId="0ED93797" w14:textId="77777777"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E366549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35B66649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570CC993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7</w:t>
            </w:r>
          </w:p>
        </w:tc>
        <w:tc>
          <w:tcPr>
            <w:tcW w:w="7088" w:type="dxa"/>
            <w:vAlign w:val="center"/>
          </w:tcPr>
          <w:p w14:paraId="209DFBAC" w14:textId="77777777"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67CCC535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2DB5907A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317EC4CE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8</w:t>
            </w:r>
          </w:p>
        </w:tc>
        <w:tc>
          <w:tcPr>
            <w:tcW w:w="7088" w:type="dxa"/>
            <w:vAlign w:val="center"/>
          </w:tcPr>
          <w:p w14:paraId="6750D4D8" w14:textId="77777777"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(проспект Мира)</w:t>
            </w:r>
          </w:p>
        </w:tc>
        <w:tc>
          <w:tcPr>
            <w:tcW w:w="1275" w:type="dxa"/>
            <w:vAlign w:val="center"/>
          </w:tcPr>
          <w:p w14:paraId="230263A6" w14:textId="77777777"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14:paraId="71210405" w14:textId="77777777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14:paraId="29746280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70F39B98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4CA500EB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14:paraId="276121AB" w14:textId="77777777" w:rsidTr="00F45233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1AA42D0E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  <w:b/>
                <w:i/>
              </w:rPr>
              <w:t>Проект планировки территории линейного объекта. Материалы по обоснованию</w:t>
            </w:r>
          </w:p>
        </w:tc>
      </w:tr>
      <w:tr w:rsidR="00F45233" w:rsidRPr="00F45233" w14:paraId="7E152A12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54555DB5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69F8D89F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0A9B2CDF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14:paraId="12930A49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0CFBE430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366DAB6D" w14:textId="77777777" w:rsidR="00F45233" w:rsidRPr="00F45233" w:rsidRDefault="00F45233" w:rsidP="00F45233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285651F6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1:10000</w:t>
            </w:r>
          </w:p>
        </w:tc>
      </w:tr>
      <w:tr w:rsidR="00F45233" w:rsidRPr="00F45233" w14:paraId="21C31B4C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2DFE43AD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 w:rsidR="00C445C8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14:paraId="0E76FD52" w14:textId="77777777" w:rsidR="00F45233" w:rsidRPr="00F45233" w:rsidRDefault="00F45233" w:rsidP="00F45233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 w:rsidR="00C445C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445C8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445C8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445C8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445C8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445C8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5E0F27B" w14:textId="77777777"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56FFABB5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54FAF871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Лист 2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14:paraId="3B19EBFB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6C7EC95B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29D2A593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296B1E24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14:paraId="0D700753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DD5B021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22D81630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1126CC1A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14:paraId="1870B0CE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63B7A85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3EFB2ACC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56D7E90E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14:paraId="3414B213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90063A3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12B1644C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44A5B1FF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14:paraId="23AA4DF8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77DDDC3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5603E930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3A618503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14:paraId="4A388FEB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76F5FD50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3EC7D7C0" w14:textId="77777777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14:paraId="6F15AB7B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14:paraId="2D606DBE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675EE6C4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777ED6F6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13ACC5D5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14:paraId="662E3120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 w:rsidR="00CF6B41">
              <w:rPr>
                <w:rFonts w:ascii="Times New Roman" w:eastAsia="Arial" w:hAnsi="Times New Roman" w:cs="Times New Roman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51F9409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28A5D127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58099653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14:paraId="02D8CAD8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51EA6808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E0BA43F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7C55924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14:paraId="79D93761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lastRenderedPageBreak/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D2E8E0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1:1000</w:t>
            </w:r>
          </w:p>
        </w:tc>
      </w:tr>
      <w:tr w:rsidR="00CF6B41" w:rsidRPr="00F45233" w14:paraId="7A3FD902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3FA8C87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14:paraId="491F9DA7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CEFE56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DE5EE3B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7E751DF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14:paraId="6E0B2022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BDCBA5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2EF63597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18F1179E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14:paraId="7423B521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8E89DB0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620AD338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3672B4B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14:paraId="698C195C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3EB5DDCD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4F93AF28" w14:textId="77777777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14:paraId="5455EBB3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14:paraId="7F40227E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5A782E43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678C1F71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6FB3842B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14:paraId="54E26260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 w:rsidR="00CF6B4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CF6B41"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 w:rsidR="00CF6B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BE4E75A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DF525A8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059F114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14:paraId="4266F230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0265FF0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35812202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60B25268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14:paraId="34104F5A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0C0F4ED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04A2D5C6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36026E9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14:paraId="16592B6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5E245F6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30A51A80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75EFB38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14:paraId="07C6BDB3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E68417C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07D80563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48F65C11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14:paraId="2E36E187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A76BA5C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0BAC2A9D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05534FA8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14:paraId="68238558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35BF6C58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B5E32D3" w14:textId="77777777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14:paraId="66EB76D0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14:paraId="723A0916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377B970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14:paraId="7127525D" w14:textId="77777777" w:rsidTr="00F45233">
        <w:trPr>
          <w:trHeight w:val="155"/>
          <w:jc w:val="center"/>
        </w:trPr>
        <w:tc>
          <w:tcPr>
            <w:tcW w:w="1418" w:type="dxa"/>
            <w:vAlign w:val="center"/>
          </w:tcPr>
          <w:p w14:paraId="07D09A7A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68C2FB48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1B2EE581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445C8" w:rsidRPr="00F45233" w14:paraId="7DBCF4A9" w14:textId="77777777" w:rsidTr="00F45233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0C8FA516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  <w:b/>
                <w:i/>
              </w:rPr>
              <w:t>Проект межевания территории линейного объекта</w:t>
            </w:r>
          </w:p>
        </w:tc>
      </w:tr>
      <w:tr w:rsidR="00C445C8" w:rsidRPr="00F45233" w14:paraId="2710D943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5502F606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DA51D1E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725AF90A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445C8" w:rsidRPr="00F45233" w14:paraId="698503D2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4C6BB715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14:paraId="5B5B6F01" w14:textId="77777777"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 w:rsidR="00CF6B41">
              <w:rPr>
                <w:rFonts w:ascii="Times New Roman" w:eastAsia="Arial" w:hAnsi="Times New Roman" w:cs="Times New Roman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5DBE530D" w14:textId="77777777"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C34A656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2EF070EC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14:paraId="5928DB36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0F6E796B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3BF83C1E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2ADDE80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Лист 1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14:paraId="1E1AB2D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014B2C8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7A7FBA62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3D271527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14:paraId="1F635EB3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4234B13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28A6DB8A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111E4A46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14:paraId="52141EE5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8F20B4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EA579C4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2440FA93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14:paraId="6BD9B12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96DA6D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33EA93B7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4D3D25E0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14:paraId="3DE2DBC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4315BC6E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63FDB8B0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49319F7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14:paraId="0FBF2C6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3416A67C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3C2BBC5C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17A3296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6977483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14:paraId="201AB8AE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F6B41" w:rsidRPr="00F45233" w14:paraId="3B99B261" w14:textId="77777777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14:paraId="74E5E46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3277E1C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3C1CE56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F6B41" w:rsidRPr="00F45233" w14:paraId="06A7CBF6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125D06C9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14:paraId="15DA14CE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6A5CD6C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2F7C6E40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6E485D07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14:paraId="6925CC61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14:paraId="6A1E825F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6615CA7A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539E4AC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14:paraId="7AA71FE9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78801E42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070C4DAD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6D0597F0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14:paraId="0AA2C86E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21EFC95A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DA38549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7E0CA05D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14:paraId="45710AAB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1CB317C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188ADCFD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253CF526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14:paraId="2E956C0D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14:paraId="355EFFDF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242A513F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224C9A9F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14:paraId="6FD48EE4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14:paraId="487AA57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14:paraId="4BD33336" w14:textId="77777777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14:paraId="067BAC44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14:paraId="518C6007" w14:textId="77777777"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14:paraId="114CD6A5" w14:textId="77777777"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</w:tbl>
    <w:p w14:paraId="00606C19" w14:textId="77777777" w:rsidR="00F45233" w:rsidRPr="007B0C9D" w:rsidRDefault="00F45233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1FA785" w14:textId="77777777" w:rsidR="00BB016B" w:rsidRDefault="00BB016B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6A41C7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6A5ACC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2A188E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FCCE44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81AF8B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381AC0" w14:textId="77777777"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F485" w14:textId="77777777" w:rsidR="00305180" w:rsidRPr="007B0C9D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305180" w:rsidRPr="007B0C9D" w:rsidSect="00044F2F">
          <w:headerReference w:type="default" r:id="rId9"/>
          <w:headerReference w:type="first" r:id="rId10"/>
          <w:pgSz w:w="11906" w:h="16838"/>
          <w:pgMar w:top="567" w:right="851" w:bottom="567" w:left="1134" w:header="709" w:footer="709" w:gutter="0"/>
          <w:cols w:space="708"/>
          <w:titlePg/>
          <w:docGrid w:linePitch="360"/>
        </w:sectPr>
      </w:pPr>
    </w:p>
    <w:p w14:paraId="1CBF51B5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53551987"/>
        <w:docPartObj>
          <w:docPartGallery w:val="Table of Contents"/>
          <w:docPartUnique/>
        </w:docPartObj>
      </w:sdtPr>
      <w:sdtEndPr/>
      <w:sdtContent>
        <w:p w14:paraId="72AE59DA" w14:textId="77777777" w:rsidR="0027045E" w:rsidRPr="0027045E" w:rsidRDefault="0027045E">
          <w:pPr>
            <w:pStyle w:val="afe"/>
            <w:rPr>
              <w:color w:val="auto"/>
            </w:rPr>
          </w:pPr>
          <w:r w:rsidRPr="0027045E">
            <w:rPr>
              <w:color w:val="auto"/>
            </w:rPr>
            <w:t>Содержание</w:t>
          </w:r>
        </w:p>
        <w:p w14:paraId="25B9FCE1" w14:textId="6A7E3093" w:rsidR="008E151B" w:rsidRDefault="0027045E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493694" w:history="1">
            <w:r w:rsidR="008E151B" w:rsidRPr="00321FD1">
              <w:rPr>
                <w:rStyle w:val="af8"/>
              </w:rPr>
              <w:t>ВВЕДЕНИЕ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_Toc88493694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17551">
              <w:rPr>
                <w:webHidden/>
              </w:rPr>
              <w:t>10</w:t>
            </w:r>
            <w:r w:rsidR="008E151B">
              <w:rPr>
                <w:webHidden/>
              </w:rPr>
              <w:fldChar w:fldCharType="end"/>
            </w:r>
          </w:hyperlink>
        </w:p>
        <w:p w14:paraId="6B2700CD" w14:textId="6569C793" w:rsidR="008E151B" w:rsidRDefault="00711E85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5" w:history="1">
            <w:r w:rsidR="008E151B" w:rsidRPr="00321FD1">
              <w:rPr>
                <w:rStyle w:val="af8"/>
              </w:rPr>
              <w:t xml:space="preserve">1. </w:t>
            </w:r>
            <w:r w:rsidR="008E151B" w:rsidRPr="00321FD1">
              <w:rPr>
                <w:rStyle w:val="af8"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_Toc88493695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17551">
              <w:rPr>
                <w:webHidden/>
              </w:rPr>
              <w:t>11</w:t>
            </w:r>
            <w:r w:rsidR="008E151B">
              <w:rPr>
                <w:webHidden/>
              </w:rPr>
              <w:fldChar w:fldCharType="end"/>
            </w:r>
          </w:hyperlink>
        </w:p>
        <w:p w14:paraId="5256BA19" w14:textId="0C408197" w:rsidR="008E151B" w:rsidRDefault="00711E85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6" w:history="1">
            <w:r w:rsidR="008E151B" w:rsidRPr="00321FD1">
              <w:rPr>
                <w:rStyle w:val="af8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_Toc88493696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17551">
              <w:rPr>
                <w:webHidden/>
              </w:rPr>
              <w:t>13</w:t>
            </w:r>
            <w:r w:rsidR="008E151B">
              <w:rPr>
                <w:webHidden/>
              </w:rPr>
              <w:fldChar w:fldCharType="end"/>
            </w:r>
          </w:hyperlink>
        </w:p>
        <w:p w14:paraId="642E3436" w14:textId="436926B8" w:rsidR="008E151B" w:rsidRDefault="00711E85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7" w:history="1">
            <w:r w:rsidR="008E151B" w:rsidRPr="00321FD1">
              <w:rPr>
                <w:rStyle w:val="af8"/>
                <w:shd w:val="clear" w:color="auto" w:fill="FFFFFF"/>
              </w:rPr>
    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_Toc88493697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17551">
              <w:rPr>
                <w:webHidden/>
              </w:rPr>
              <w:t>13</w:t>
            </w:r>
            <w:r w:rsidR="008E151B">
              <w:rPr>
                <w:webHidden/>
              </w:rPr>
              <w:fldChar w:fldCharType="end"/>
            </w:r>
          </w:hyperlink>
        </w:p>
        <w:p w14:paraId="5B95E15E" w14:textId="13EB0FC8" w:rsidR="008E151B" w:rsidRDefault="00711E85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8" w:history="1">
            <w:r w:rsidR="008E151B" w:rsidRPr="00321FD1">
              <w:rPr>
                <w:rStyle w:val="af8"/>
              </w:rPr>
              <w:t xml:space="preserve">4. </w:t>
            </w:r>
            <w:r w:rsidR="008E151B" w:rsidRPr="00321FD1">
              <w:rPr>
                <w:rStyle w:val="af8"/>
                <w:shd w:val="clear" w:color="auto" w:fill="FFFFFF"/>
              </w:rPr>
      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_Toc88493698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17551">
              <w:rPr>
                <w:webHidden/>
              </w:rPr>
              <w:t>14</w:t>
            </w:r>
            <w:r w:rsidR="008E151B">
              <w:rPr>
                <w:webHidden/>
              </w:rPr>
              <w:fldChar w:fldCharType="end"/>
            </w:r>
          </w:hyperlink>
        </w:p>
        <w:p w14:paraId="1FF3C69D" w14:textId="77777777" w:rsidR="0027045E" w:rsidRDefault="0027045E">
          <w:r>
            <w:rPr>
              <w:b/>
              <w:bCs/>
            </w:rPr>
            <w:fldChar w:fldCharType="end"/>
          </w:r>
        </w:p>
      </w:sdtContent>
    </w:sdt>
    <w:p w14:paraId="66174B5A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B29F21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8F69E4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DE0C71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90493A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5631C7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C074EF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52E643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5898D7" w14:textId="77777777" w:rsidR="0027045E" w:rsidRPr="00B23064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EC5DBA" w14:textId="77777777" w:rsidR="00E94083" w:rsidRPr="004966B3" w:rsidRDefault="00A403F6" w:rsidP="004966B3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Toc77673623"/>
      <w:bookmarkStart w:id="3" w:name="_Toc88493694"/>
      <w:bookmarkStart w:id="4" w:name="_Hlk106788232"/>
      <w:bookmarkStart w:id="5" w:name="_Hlk70598051"/>
      <w:r w:rsidRPr="00A66AA9">
        <w:rPr>
          <w:rFonts w:ascii="Times New Roman" w:eastAsia="Times New Roman" w:hAnsi="Times New Roman" w:cs="Times New Roman"/>
          <w:color w:val="auto"/>
        </w:rPr>
        <w:t>ВВЕДЕНИЕ</w:t>
      </w:r>
      <w:bookmarkEnd w:id="2"/>
      <w:bookmarkEnd w:id="3"/>
    </w:p>
    <w:p w14:paraId="4F1D7904" w14:textId="035A01FE" w:rsidR="00E94083" w:rsidRDefault="0060517B" w:rsidP="00A403F6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60517B">
        <w:rPr>
          <w:rFonts w:ascii="Times New Roman" w:hAnsi="Times New Roman"/>
          <w:sz w:val="28"/>
          <w:szCs w:val="28"/>
        </w:rPr>
        <w:t>Проект планировки территории и проект межевания территории в границах улиц в г. Златоусте: с 1-ой по 7-ю Гурьевские, Правый берег Чувашки, Левый берег Чувашки, Малая Кирпичная,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517B">
        <w:rPr>
          <w:rFonts w:ascii="Times New Roman" w:hAnsi="Times New Roman"/>
          <w:sz w:val="28"/>
          <w:szCs w:val="28"/>
        </w:rPr>
        <w:t xml:space="preserve">разработан ООО МПК «Ресурс» на основании муниципального контракта № 27 </w:t>
      </w:r>
      <w:proofErr w:type="gramStart"/>
      <w:r w:rsidRPr="0060517B">
        <w:rPr>
          <w:rFonts w:ascii="Times New Roman" w:hAnsi="Times New Roman"/>
          <w:sz w:val="28"/>
          <w:szCs w:val="28"/>
        </w:rPr>
        <w:t>от  27.06.2022.</w:t>
      </w:r>
      <w:proofErr w:type="gramEnd"/>
    </w:p>
    <w:p w14:paraId="268B306C" w14:textId="77777777" w:rsidR="0060517B" w:rsidRPr="00C23F3F" w:rsidRDefault="0060517B" w:rsidP="00A403F6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8B872DC" w14:textId="77777777" w:rsidR="00A403F6" w:rsidRDefault="00A403F6" w:rsidP="00A403F6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19D1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6719D1">
        <w:rPr>
          <w:rFonts w:ascii="Times New Roman" w:hAnsi="Times New Roman" w:cs="Times New Roman"/>
          <w:sz w:val="28"/>
          <w:szCs w:val="28"/>
        </w:rPr>
        <w:t xml:space="preserve"> </w:t>
      </w:r>
      <w:r w:rsidRPr="006719D1">
        <w:rPr>
          <w:rFonts w:ascii="Times New Roman" w:hAnsi="Times New Roman"/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171B3BB0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CD99A5" w14:textId="77777777" w:rsidR="00A403F6" w:rsidRPr="00C23F3F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F3F">
        <w:rPr>
          <w:rFonts w:ascii="Times New Roman" w:hAnsi="Times New Roman" w:cs="Times New Roman"/>
          <w:b/>
          <w:sz w:val="28"/>
          <w:szCs w:val="28"/>
        </w:rPr>
        <w:t xml:space="preserve">Цели и задачи разработки проектов:  </w:t>
      </w:r>
    </w:p>
    <w:p w14:paraId="0C8C0618" w14:textId="77777777" w:rsidR="00A403F6" w:rsidRPr="00C23F3F" w:rsidRDefault="00A403F6" w:rsidP="00A403F6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23F3F">
        <w:rPr>
          <w:rFonts w:ascii="Times New Roman" w:hAnsi="Times New Roman"/>
          <w:sz w:val="28"/>
          <w:szCs w:val="28"/>
        </w:rPr>
        <w:t xml:space="preserve">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C23F3F">
        <w:rPr>
          <w:rFonts w:ascii="Times New Roman" w:hAnsi="Times New Roman"/>
          <w:sz w:val="28"/>
          <w:szCs w:val="28"/>
        </w:rPr>
        <w:tab/>
        <w:t>и линий регулирования застройки с обеих сторон улиц.</w:t>
      </w:r>
    </w:p>
    <w:p w14:paraId="72D26E34" w14:textId="77777777" w:rsidR="00A403F6" w:rsidRPr="004408DE" w:rsidRDefault="00A403F6" w:rsidP="00A403F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DDAB688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1A9939C7" w14:textId="77777777" w:rsidR="00A403F6" w:rsidRPr="00A86293" w:rsidRDefault="00A403F6" w:rsidP="00A403F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–Градостроительный кодекс Российской федерации;</w:t>
      </w:r>
    </w:p>
    <w:p w14:paraId="034A4DE1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–Земельный Кодекс Российской Федерации</w:t>
      </w:r>
    </w:p>
    <w:p w14:paraId="549A6842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–Водный кодекс Российской Федерации;</w:t>
      </w:r>
    </w:p>
    <w:p w14:paraId="429E9CAC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–Федеральный закон от 13.07.2015 № 218-ФЗ «О государственной регистрации недвижимости»;</w:t>
      </w:r>
    </w:p>
    <w:p w14:paraId="59ED4428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7E5C8BEB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</w:t>
      </w:r>
      <w:r w:rsidRPr="00A86293">
        <w:rPr>
          <w:rFonts w:ascii="Times New Roman" w:hAnsi="Times New Roman" w:cs="Times New Roman"/>
          <w:sz w:val="28"/>
          <w:szCs w:val="28"/>
        </w:rPr>
        <w:lastRenderedPageBreak/>
        <w:t>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3F70AAF6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Приказ Минстроя России от 25.04.2017 № 740/</w:t>
      </w:r>
      <w:proofErr w:type="spellStart"/>
      <w:r w:rsidRPr="00A8629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86293">
        <w:rPr>
          <w:rFonts w:ascii="Times New Roman" w:hAnsi="Times New Roman" w:cs="Times New Roman"/>
          <w:sz w:val="28"/>
          <w:szCs w:val="28"/>
        </w:rPr>
        <w:t xml:space="preserve">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605B6B1E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Приказ Минстроя России от 25.04.2017 № 739/</w:t>
      </w:r>
      <w:proofErr w:type="spellStart"/>
      <w:r w:rsidRPr="00A8629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86293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2E29503E" w14:textId="77777777"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01F8150C" w14:textId="77777777" w:rsidR="00A403F6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СП 34.13330.2012. «Свод правил. Автомобильные дороги. Актуализированная редакция СНиП 2.05.02-85*»;</w:t>
      </w:r>
    </w:p>
    <w:p w14:paraId="254C1B84" w14:textId="77777777"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Генеральный план города Златоустовского городского округа;</w:t>
      </w:r>
    </w:p>
    <w:p w14:paraId="73C86C98" w14:textId="77777777"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Правила застройки и землепользования Златоустовского городского округа;</w:t>
      </w:r>
    </w:p>
    <w:p w14:paraId="6AFB0BA9" w14:textId="77777777"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14:paraId="3BFB49C2" w14:textId="77777777" w:rsidR="00A403F6" w:rsidRPr="004408DE" w:rsidRDefault="00A403F6" w:rsidP="00A403F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2495897" w14:textId="77777777" w:rsidR="00A403F6" w:rsidRPr="008149AF" w:rsidRDefault="00A403F6" w:rsidP="00A403F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планировки и проект межевания территории выполнены системе координат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</w:t>
      </w: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149AF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МСК-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74</w:t>
      </w: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D86CC6" w14:textId="77777777" w:rsidR="00A403F6" w:rsidRPr="008149AF" w:rsidRDefault="00A403F6" w:rsidP="00A403F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9AF">
        <w:rPr>
          <w:rFonts w:ascii="Times New Roman" w:eastAsia="Times New Roman" w:hAnsi="Times New Roman" w:cs="Times New Roman"/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03398F6E" w14:textId="77777777" w:rsidR="005C29DB" w:rsidRPr="005C29DB" w:rsidRDefault="005C29DB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6" w:name="_Toc533516879"/>
      <w:bookmarkStart w:id="7" w:name="_Toc27339135"/>
      <w:bookmarkStart w:id="8" w:name="_Toc30490400"/>
      <w:bookmarkStart w:id="9" w:name="_Toc55054768"/>
      <w:bookmarkStart w:id="10" w:name="_Toc88493695"/>
      <w:bookmarkEnd w:id="4"/>
      <w:bookmarkEnd w:id="5"/>
      <w:r w:rsidRPr="005C29DB">
        <w:rPr>
          <w:rFonts w:ascii="Times New Roman" w:hAnsi="Times New Roman" w:cs="Times New Roman"/>
          <w:color w:val="auto"/>
        </w:rPr>
        <w:t xml:space="preserve">1. </w:t>
      </w:r>
      <w:bookmarkEnd w:id="6"/>
      <w:r w:rsidRPr="005C29DB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  <w:bookmarkEnd w:id="7"/>
      <w:bookmarkEnd w:id="8"/>
      <w:bookmarkEnd w:id="9"/>
      <w:bookmarkEnd w:id="10"/>
    </w:p>
    <w:p w14:paraId="506ED54F" w14:textId="77777777" w:rsidR="00CC6019" w:rsidRDefault="00CC6019" w:rsidP="005C29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5820A26" w14:textId="77777777" w:rsidR="00CC6019" w:rsidRDefault="00CC6019" w:rsidP="005C29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76559A2" w14:textId="77777777" w:rsidR="00CC6019" w:rsidRDefault="00CC6019" w:rsidP="005C29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89994C3" w14:textId="77777777" w:rsidR="00CC6019" w:rsidRDefault="00CC6019" w:rsidP="005C29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2282C59" w14:textId="062C9D42" w:rsidR="005C29DB" w:rsidRPr="005C29DB" w:rsidRDefault="005C29DB" w:rsidP="005C29DB">
      <w:pPr>
        <w:jc w:val="right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14:paraId="5A3A0309" w14:textId="77777777" w:rsidR="005C29DB" w:rsidRPr="005C29DB" w:rsidRDefault="005C29DB" w:rsidP="00146C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t xml:space="preserve">Перечень и сведения об образуемых земельных участках. </w:t>
      </w:r>
    </w:p>
    <w:tbl>
      <w:tblPr>
        <w:tblW w:w="110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2080"/>
        <w:gridCol w:w="2420"/>
        <w:gridCol w:w="3700"/>
        <w:gridCol w:w="1460"/>
      </w:tblGrid>
      <w:tr w:rsidR="00146C0F" w:rsidRPr="00146C0F" w14:paraId="3338E411" w14:textId="77777777" w:rsidTr="00CC6019">
        <w:trPr>
          <w:trHeight w:val="20"/>
        </w:trPr>
        <w:tc>
          <w:tcPr>
            <w:tcW w:w="1380" w:type="dxa"/>
            <w:shd w:val="clear" w:color="auto" w:fill="auto"/>
            <w:vAlign w:val="center"/>
            <w:hideMark/>
          </w:tcPr>
          <w:p w14:paraId="7E934CA8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участка 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73F0B872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объекта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14:paraId="74E0F182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749E116B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Возможные способы образования ЗУ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6F0F2630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участка, м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146C0F" w:rsidRPr="00146C0F" w14:paraId="0C7800C0" w14:textId="77777777" w:rsidTr="00CC6019">
        <w:trPr>
          <w:trHeight w:val="20"/>
        </w:trPr>
        <w:tc>
          <w:tcPr>
            <w:tcW w:w="11040" w:type="dxa"/>
            <w:gridSpan w:val="5"/>
            <w:shd w:val="clear" w:color="auto" w:fill="auto"/>
            <w:vAlign w:val="center"/>
            <w:hideMark/>
          </w:tcPr>
          <w:p w14:paraId="289237EB" w14:textId="65D6B65C" w:rsidR="00146C0F" w:rsidRPr="00146C0F" w:rsidRDefault="0060517B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17B">
              <w:rPr>
                <w:rFonts w:ascii="Times New Roman" w:hAnsi="Times New Roman"/>
                <w:sz w:val="24"/>
                <w:szCs w:val="24"/>
              </w:rPr>
              <w:t>с 1-ой по 7-ю Гурьевские, Правый берег Чувашки, Левый берег Чувашки, Малая Кирпичная</w:t>
            </w:r>
          </w:p>
        </w:tc>
      </w:tr>
      <w:tr w:rsidR="00146C0F" w:rsidRPr="00146C0F" w14:paraId="41949A0E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72C17913" w14:textId="59DC2839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96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034EB801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14:paraId="7DF5B9A1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56DF4954" w14:textId="52486B46" w:rsidR="00146C0F" w:rsidRPr="00146C0F" w:rsidRDefault="0060517B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0D0564" w14:textId="42AF6442" w:rsidR="00146C0F" w:rsidRPr="00146C0F" w:rsidRDefault="007962CD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52 988</w:t>
            </w:r>
          </w:p>
        </w:tc>
      </w:tr>
      <w:tr w:rsidR="007962CD" w:rsidRPr="00146C0F" w14:paraId="70B7871B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2DAA3C56" w14:textId="4E429B3D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D97CCA" w14:textId="7C980DBF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0955183" w14:textId="705447CD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4B64D971" w14:textId="6C538792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F6AF7F" w14:textId="7E044711" w:rsidR="007962CD" w:rsidRPr="00CC6019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6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93 454</w:t>
            </w:r>
          </w:p>
        </w:tc>
      </w:tr>
      <w:tr w:rsidR="007962CD" w:rsidRPr="00146C0F" w14:paraId="50CE8064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36BCE768" w14:textId="6C4AD6F3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064AD0" w14:textId="014D2556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470D2B8" w14:textId="079DF344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2750CFC9" w14:textId="518A32D2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2401E12" w14:textId="3BA4267D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</w:tr>
      <w:tr w:rsidR="007962CD" w:rsidRPr="00146C0F" w14:paraId="57A8BE5E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4EFBDCF3" w14:textId="5CA732B3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58409A" w14:textId="6BF6BDCB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67B3241E" w14:textId="73DBFB2C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E7D7A5F" w14:textId="593FAC83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CC88CC" w14:textId="278B03CE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</w:tr>
      <w:tr w:rsidR="007962CD" w:rsidRPr="00146C0F" w14:paraId="756F98C4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34B84EB2" w14:textId="5CEA8ACE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AFDADB" w14:textId="091687D1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722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E6BD560" w14:textId="5A465BF0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722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(12.0.2)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09E5D191" w14:textId="77C1742C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0A56DBC" w14:textId="2F46AE85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</w:tr>
      <w:tr w:rsidR="007962CD" w:rsidRPr="00146C0F" w14:paraId="1C6412AE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0EF20CE8" w14:textId="0C496F07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E5E0B7" w14:textId="75416D87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6BEAD4C6" w14:textId="6A13CA5A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2AF1995B" w14:textId="1446D7B5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195016B" w14:textId="1BF4B350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</w:tr>
      <w:tr w:rsidR="007962CD" w:rsidRPr="00146C0F" w14:paraId="4A4B1D62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72089DC7" w14:textId="59343AF9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99C923" w14:textId="1032B9A9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59C628A4" w14:textId="0509435E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22120F1F" w14:textId="4F6A1EC0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9DACF30" w14:textId="41AED1BE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</w:tr>
      <w:tr w:rsidR="007962CD" w:rsidRPr="00146C0F" w14:paraId="5C59B343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3EB3143D" w14:textId="4CE846B6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1C479E" w14:textId="5E2909A8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2F461FA" w14:textId="67644919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445F64C0" w14:textId="0D552079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AA8E4AE" w14:textId="0D83552B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</w:tr>
      <w:tr w:rsidR="007962CD" w:rsidRPr="00146C0F" w14:paraId="5194A64C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783EF930" w14:textId="084BA092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EA9D33" w14:textId="41DDD81B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D9D839F" w14:textId="76B84AEA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3ECF3949" w14:textId="171EDB50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D58D26" w14:textId="04327F9F" w:rsidR="007962CD" w:rsidRPr="00E11F5C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7962CD" w:rsidRPr="00146C0F" w14:paraId="21BCD79B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23E26FA0" w14:textId="7BCE6C79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E11116" w14:textId="4DCB6F76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2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559492B" w14:textId="12AF70DA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2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(12.0.2)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1D58B7BC" w14:textId="2809CB5C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F8D7B37" w14:textId="2650FAD5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</w:tr>
      <w:tr w:rsidR="007962CD" w:rsidRPr="00146C0F" w14:paraId="76758F42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64A81B11" w14:textId="5048F3CC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233923" w14:textId="37E5DDB2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0253C504" w14:textId="0876D188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62B9E100" w14:textId="5150F60B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F99FD6" w14:textId="03621F89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</w:tr>
      <w:tr w:rsidR="007962CD" w:rsidRPr="00146C0F" w14:paraId="52B1643C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1705D1DD" w14:textId="25A65B05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50BA90" w14:textId="526754FA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51217C2" w14:textId="6133D9E7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72262119" w14:textId="1D3B6004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D0C20E" w14:textId="1681B144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</w:tr>
      <w:tr w:rsidR="007962CD" w:rsidRPr="00146C0F" w14:paraId="18AD79AE" w14:textId="77777777" w:rsidTr="00CC6019">
        <w:trPr>
          <w:trHeight w:val="20"/>
        </w:trPr>
        <w:tc>
          <w:tcPr>
            <w:tcW w:w="1380" w:type="dxa"/>
            <w:shd w:val="clear" w:color="auto" w:fill="auto"/>
            <w:noWrap/>
            <w:vAlign w:val="center"/>
          </w:tcPr>
          <w:p w14:paraId="7A5F20C5" w14:textId="54A6D385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7910A4" w14:textId="67CFCF80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Улично-дорожная сеть, </w:t>
            </w: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Коммунальное обслуживание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5802CC8" w14:textId="2A583CEA" w:rsidR="007962CD" w:rsidRPr="00656C67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Улично-дорожная сеть (12.0.1),</w:t>
            </w: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56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Коммунальное обслуживание (3.1.)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142E041" w14:textId="1625A790" w:rsidR="007962CD" w:rsidRPr="00146C0F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Образование земельного участка из земель, находящихся в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государственной и (или) муниципальной собственности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DA1F129" w14:textId="21C28057" w:rsidR="007962CD" w:rsidRDefault="007962CD" w:rsidP="00796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525</w:t>
            </w:r>
          </w:p>
        </w:tc>
      </w:tr>
    </w:tbl>
    <w:p w14:paraId="341176F3" w14:textId="77777777" w:rsidR="004A119E" w:rsidRPr="0060517B" w:rsidRDefault="004A119E" w:rsidP="004A119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18A408F0" w14:textId="71144486" w:rsidR="009A093F" w:rsidRPr="0060517B" w:rsidRDefault="0060517B" w:rsidP="004A119E">
      <w:pPr>
        <w:pStyle w:val="af"/>
        <w:rPr>
          <w:rFonts w:ascii="Times New Roman" w:hAnsi="Times New Roman" w:cs="Times New Roman"/>
          <w:sz w:val="28"/>
          <w:szCs w:val="28"/>
        </w:rPr>
      </w:pPr>
      <w:r w:rsidRPr="0060517B">
        <w:rPr>
          <w:rFonts w:ascii="Times New Roman" w:hAnsi="Times New Roman" w:cs="Times New Roman"/>
          <w:sz w:val="28"/>
          <w:szCs w:val="28"/>
        </w:rPr>
        <w:t xml:space="preserve">Проектом планировки не предусматривает установление публичных сервитутов.  </w:t>
      </w:r>
    </w:p>
    <w:p w14:paraId="67F793DC" w14:textId="77777777" w:rsidR="00146C0F" w:rsidRDefault="00146C0F" w:rsidP="004A119E">
      <w:pPr>
        <w:pStyle w:val="af"/>
      </w:pPr>
    </w:p>
    <w:p w14:paraId="077C7A20" w14:textId="77777777" w:rsidR="004A119E" w:rsidRPr="0027045E" w:rsidRDefault="004A119E" w:rsidP="0027045E">
      <w:pPr>
        <w:pStyle w:val="2b"/>
      </w:pPr>
      <w:bookmarkStart w:id="11" w:name="_Toc59025095"/>
      <w:bookmarkStart w:id="12" w:name="_Toc88493696"/>
      <w:r w:rsidRPr="004A119E"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1"/>
      <w:bookmarkEnd w:id="12"/>
    </w:p>
    <w:p w14:paraId="4D65CE1A" w14:textId="12E056B8" w:rsidR="0027045E" w:rsidRPr="0027045E" w:rsidRDefault="0027045E" w:rsidP="0027045E">
      <w:pPr>
        <w:jc w:val="right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Таблица №</w:t>
      </w:r>
      <w:r w:rsidR="0079251F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526"/>
        <w:gridCol w:w="1353"/>
        <w:gridCol w:w="4409"/>
      </w:tblGrid>
      <w:tr w:rsidR="00146C0F" w:rsidRPr="00146C0F" w14:paraId="33DF2DE5" w14:textId="77777777" w:rsidTr="00656C67">
        <w:trPr>
          <w:trHeight w:val="2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55A0A94A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на плане</w:t>
            </w:r>
          </w:p>
        </w:tc>
        <w:tc>
          <w:tcPr>
            <w:tcW w:w="2526" w:type="dxa"/>
            <w:shd w:val="clear" w:color="000000" w:fill="FFFFFF"/>
            <w:vAlign w:val="center"/>
            <w:hideMark/>
          </w:tcPr>
          <w:p w14:paraId="0F8B60AA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 земельных участков согласно кадастровому плану территории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14:paraId="710818FF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изымаемого участка </w:t>
            </w:r>
          </w:p>
        </w:tc>
        <w:tc>
          <w:tcPr>
            <w:tcW w:w="4409" w:type="dxa"/>
            <w:shd w:val="clear" w:color="000000" w:fill="FFFFFF"/>
            <w:vAlign w:val="center"/>
            <w:hideMark/>
          </w:tcPr>
          <w:p w14:paraId="5EB3D42A" w14:textId="77777777"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изъятия земельного участка</w:t>
            </w:r>
          </w:p>
        </w:tc>
      </w:tr>
      <w:tr w:rsidR="00656C67" w:rsidRPr="00146C0F" w14:paraId="519074EE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333DDA8" w14:textId="77777777" w:rsidR="00656C67" w:rsidRPr="00146C0F" w:rsidRDefault="00656C67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6" w:type="dxa"/>
            <w:shd w:val="clear" w:color="auto" w:fill="auto"/>
            <w:vAlign w:val="center"/>
          </w:tcPr>
          <w:p w14:paraId="77CB2A1A" w14:textId="77777777" w:rsidR="00656C67" w:rsidRPr="00146C0F" w:rsidRDefault="00656C67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481B30DE" w14:textId="77777777" w:rsidR="00656C67" w:rsidRPr="00146C0F" w:rsidRDefault="00656C67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562E8425" w14:textId="77777777" w:rsidR="00656C67" w:rsidRPr="00146C0F" w:rsidRDefault="00656C67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6C67" w:rsidRPr="00146C0F" w14:paraId="4A5E3E47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539E12" w14:textId="7C3DA80F" w:rsidR="00656C67" w:rsidRPr="00146C0F" w:rsidRDefault="00656C67" w:rsidP="0065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  <w:hideMark/>
          </w:tcPr>
          <w:p w14:paraId="72E3C2B9" w14:textId="76AD41A1" w:rsidR="00656C67" w:rsidRPr="00146C0F" w:rsidRDefault="00656C67" w:rsidP="0065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улицы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 w:rsidRPr="00605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1-ой по 7-ю Гурьевские, Правый берег Чувашки, Левый берег Чувашки, Малая Кирпичная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14:paraId="26B2172A" w14:textId="77777777" w:rsidR="00656C67" w:rsidRPr="00146C0F" w:rsidRDefault="00656C67" w:rsidP="0065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66 805</w:t>
            </w:r>
          </w:p>
        </w:tc>
        <w:tc>
          <w:tcPr>
            <w:tcW w:w="4409" w:type="dxa"/>
            <w:vMerge w:val="restart"/>
            <w:shd w:val="clear" w:color="auto" w:fill="auto"/>
            <w:vAlign w:val="center"/>
            <w:hideMark/>
          </w:tcPr>
          <w:p w14:paraId="192F65BA" w14:textId="6049223F" w:rsidR="00656C67" w:rsidRPr="00146C0F" w:rsidRDefault="00656C67" w:rsidP="0065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улицы </w:t>
            </w:r>
            <w:r w:rsidRPr="00605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1-ой по 7-ю Гурьевские, Правый берег Чувашки, Левый берег Чувашки, Малая Кирпичная</w:t>
            </w:r>
          </w:p>
        </w:tc>
      </w:tr>
      <w:tr w:rsidR="002722D3" w:rsidRPr="00146C0F" w14:paraId="0CDF33E9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15A8CA2" w14:textId="6465312C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19D208D5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29A98F06" w14:textId="2F27A64F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68E0A322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0BA552DD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9D71BFA" w14:textId="191C4A3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7C5937B5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05BB1E8F" w14:textId="1F23F27A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768FF48A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3A866842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3E5ED23" w14:textId="3F17ACE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16C73946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73ECF8EF" w14:textId="1CC87930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1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6516E61A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15587CEF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C9E2641" w14:textId="0A50FAB1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6A2E61C7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106A0B27" w14:textId="51DDF4E3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4F3A944F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70A4E02C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EBD9551" w14:textId="5FAE0F26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4A1642FB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53146914" w14:textId="4B08891F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5110128F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66C13A9F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038EB3A" w14:textId="3387FD25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22A4D1A2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280B0B39" w14:textId="2181503E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4ABA43A0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601CBF1E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1DF2DC60" w14:textId="0F7E20A9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08FD16F6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706684CD" w14:textId="2D48A206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28019779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723A096D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9DCCAA6" w14:textId="74B7BD7F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36571999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467DCD83" w14:textId="567C9991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6341E6A4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22D3" w:rsidRPr="00146C0F" w14:paraId="25657AC6" w14:textId="77777777" w:rsidTr="00656C67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788915C" w14:textId="47EDA3A1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26" w:type="dxa"/>
            <w:vMerge/>
            <w:shd w:val="clear" w:color="auto" w:fill="auto"/>
            <w:vAlign w:val="center"/>
          </w:tcPr>
          <w:p w14:paraId="0D3D4C85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noWrap/>
            <w:vAlign w:val="center"/>
          </w:tcPr>
          <w:p w14:paraId="03AD327B" w14:textId="051C4445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4409" w:type="dxa"/>
            <w:vMerge/>
            <w:shd w:val="clear" w:color="auto" w:fill="auto"/>
            <w:vAlign w:val="center"/>
          </w:tcPr>
          <w:p w14:paraId="267659F3" w14:textId="77777777" w:rsidR="002722D3" w:rsidRPr="00146C0F" w:rsidRDefault="002722D3" w:rsidP="0027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44364EF" w14:textId="77777777" w:rsidR="0027045E" w:rsidRPr="0027045E" w:rsidRDefault="0027045E" w:rsidP="0027045E">
      <w:pPr>
        <w:pStyle w:val="af"/>
      </w:pPr>
    </w:p>
    <w:p w14:paraId="2CFB3858" w14:textId="77777777" w:rsidR="004A119E" w:rsidRDefault="004A119E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3" w:name="_Toc27339137"/>
      <w:bookmarkStart w:id="14" w:name="_Toc30490403"/>
      <w:bookmarkStart w:id="15" w:name="_Toc55054769"/>
      <w:bookmarkStart w:id="16" w:name="_Toc88493697"/>
      <w:r>
        <w:rPr>
          <w:rFonts w:ascii="Times New Roman" w:hAnsi="Times New Roman" w:cs="Times New Roman"/>
          <w:color w:val="auto"/>
          <w:shd w:val="clear" w:color="auto" w:fill="FFFFFF"/>
        </w:rPr>
        <w:t xml:space="preserve">3. </w:t>
      </w:r>
      <w:r w:rsidRPr="00A149D6">
        <w:rPr>
          <w:rFonts w:ascii="Times New Roman" w:hAnsi="Times New Roman" w:cs="Times New Roman"/>
          <w:color w:val="auto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3"/>
      <w:bookmarkEnd w:id="14"/>
      <w:bookmarkEnd w:id="15"/>
      <w:bookmarkEnd w:id="16"/>
    </w:p>
    <w:p w14:paraId="3CAD4124" w14:textId="77777777" w:rsidR="004A119E" w:rsidRPr="008B2A63" w:rsidRDefault="004A119E" w:rsidP="004A119E">
      <w:pPr>
        <w:pStyle w:val="af1"/>
      </w:pPr>
    </w:p>
    <w:p w14:paraId="5DA8CC41" w14:textId="77777777" w:rsidR="004A119E" w:rsidRPr="0027045E" w:rsidRDefault="004A119E" w:rsidP="004A119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Целями подготовки проекта межевания территории не является определение местоположения границ образуемых и (или) изменяемых лесных участков. Границы подготовки проекта межевания Территории расположены вне границ земель лесного фонда.</w:t>
      </w:r>
    </w:p>
    <w:p w14:paraId="2FB0D313" w14:textId="77777777" w:rsidR="004A119E" w:rsidRDefault="0027045E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7" w:name="_Toc27339138"/>
      <w:bookmarkStart w:id="18" w:name="_Toc30490404"/>
      <w:bookmarkStart w:id="19" w:name="_Toc55054770"/>
      <w:bookmarkStart w:id="20" w:name="_Toc88493698"/>
      <w:r>
        <w:rPr>
          <w:rFonts w:ascii="Times New Roman" w:hAnsi="Times New Roman" w:cs="Times New Roman"/>
          <w:color w:val="auto"/>
        </w:rPr>
        <w:lastRenderedPageBreak/>
        <w:t>4</w:t>
      </w:r>
      <w:r w:rsidR="004A119E" w:rsidRPr="00A149D6">
        <w:rPr>
          <w:rFonts w:ascii="Times New Roman" w:hAnsi="Times New Roman" w:cs="Times New Roman"/>
          <w:color w:val="auto"/>
        </w:rPr>
        <w:t xml:space="preserve">. </w:t>
      </w:r>
      <w:r w:rsidR="004A119E" w:rsidRPr="00A149D6">
        <w:rPr>
          <w:rFonts w:ascii="Times New Roman" w:hAnsi="Times New Roman" w:cs="Times New Roman"/>
          <w:color w:val="auto"/>
          <w:shd w:val="clear" w:color="auto" w:fill="FFFFFF"/>
        </w:rPr>
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</w:r>
      <w:bookmarkEnd w:id="17"/>
      <w:bookmarkEnd w:id="18"/>
      <w:bookmarkEnd w:id="19"/>
      <w:bookmarkEnd w:id="20"/>
    </w:p>
    <w:p w14:paraId="2D9E443D" w14:textId="77777777" w:rsidR="004A119E" w:rsidRPr="005D4A62" w:rsidRDefault="004A119E" w:rsidP="004A119E"/>
    <w:p w14:paraId="2BACA4D0" w14:textId="0D309872" w:rsidR="004A119E" w:rsidRPr="00B04F05" w:rsidRDefault="004A119E" w:rsidP="004A119E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Таблица №</w:t>
      </w:r>
      <w:r w:rsidR="0079251F">
        <w:rPr>
          <w:rFonts w:ascii="Times New Roman" w:hAnsi="Times New Roman" w:cs="Times New Roman"/>
          <w:sz w:val="28"/>
        </w:rPr>
        <w:t>3</w:t>
      </w:r>
    </w:p>
    <w:p w14:paraId="193B9270" w14:textId="77777777" w:rsidR="004A119E" w:rsidRDefault="004A119E" w:rsidP="004A119E">
      <w:pPr>
        <w:spacing w:after="200" w:line="276" w:lineRule="auto"/>
        <w:jc w:val="center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Каталог координат поворотных точек границ проектирования</w:t>
      </w:r>
    </w:p>
    <w:p w14:paraId="1D6D821F" w14:textId="77777777" w:rsidR="005524C5" w:rsidRDefault="005524C5" w:rsidP="005524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5524C5" w:rsidSect="00E34A95">
          <w:headerReference w:type="default" r:id="rId11"/>
          <w:footerReference w:type="default" r:id="rId12"/>
          <w:type w:val="continuous"/>
          <w:pgSz w:w="11906" w:h="16838"/>
          <w:pgMar w:top="0" w:right="851" w:bottom="567" w:left="1134" w:header="709" w:footer="709" w:gutter="0"/>
          <w:pgNumType w:start="9"/>
          <w:cols w:space="708"/>
          <w:docGrid w:linePitch="360"/>
        </w:sectPr>
      </w:pPr>
    </w:p>
    <w:tbl>
      <w:tblPr>
        <w:tblW w:w="2972" w:type="dxa"/>
        <w:tblInd w:w="113" w:type="dxa"/>
        <w:tblLook w:val="04A0" w:firstRow="1" w:lastRow="0" w:firstColumn="1" w:lastColumn="0" w:noHBand="0" w:noVBand="1"/>
      </w:tblPr>
      <w:tblGrid>
        <w:gridCol w:w="758"/>
        <w:gridCol w:w="1151"/>
        <w:gridCol w:w="1261"/>
      </w:tblGrid>
      <w:tr w:rsidR="000F5002" w:rsidRPr="0079251F" w14:paraId="647AA5DA" w14:textId="77777777" w:rsidTr="000F5002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DC2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точки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481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78B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</w:t>
            </w:r>
          </w:p>
        </w:tc>
      </w:tr>
      <w:tr w:rsidR="000F5002" w:rsidRPr="0079251F" w14:paraId="46A62547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891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2818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608631.68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EF2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2211051.08</w:t>
            </w:r>
          </w:p>
        </w:tc>
      </w:tr>
      <w:tr w:rsidR="000F5002" w:rsidRPr="0079251F" w14:paraId="1921359D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FAC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399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608585.15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865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2211104.36</w:t>
            </w:r>
          </w:p>
        </w:tc>
      </w:tr>
      <w:tr w:rsidR="000F5002" w:rsidRPr="0079251F" w14:paraId="10432C3E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98B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2FD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608530.90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8F1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2211140.31</w:t>
            </w:r>
          </w:p>
        </w:tc>
      </w:tr>
      <w:tr w:rsidR="000F5002" w:rsidRPr="0079251F" w14:paraId="17F32C2A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F38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6EC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608470.14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44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2211196.89</w:t>
            </w:r>
          </w:p>
        </w:tc>
      </w:tr>
      <w:tr w:rsidR="000F5002" w:rsidRPr="0079251F" w14:paraId="583A9818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0EF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ED0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608410.15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E4F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2211257.14</w:t>
            </w:r>
          </w:p>
        </w:tc>
      </w:tr>
      <w:tr w:rsidR="000F5002" w:rsidRPr="0079251F" w14:paraId="2352FB70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ABA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1FA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608339.39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3E8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2211330.27</w:t>
            </w:r>
          </w:p>
        </w:tc>
      </w:tr>
      <w:tr w:rsidR="000F5002" w:rsidRPr="0079251F" w14:paraId="7F286DFB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B4F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CAF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608333.14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228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2211363.16</w:t>
            </w:r>
          </w:p>
        </w:tc>
      </w:tr>
      <w:tr w:rsidR="000F5002" w:rsidRPr="0079251F" w14:paraId="3F367EB6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275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7FC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608323.15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F35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2211405.86</w:t>
            </w:r>
          </w:p>
        </w:tc>
      </w:tr>
      <w:tr w:rsidR="000F5002" w:rsidRPr="0079251F" w14:paraId="4DA99A08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D18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FCF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608328.83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0F1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2211461.01</w:t>
            </w:r>
          </w:p>
        </w:tc>
      </w:tr>
      <w:tr w:rsidR="000F5002" w:rsidRPr="0079251F" w14:paraId="2EC74D71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F30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B3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608385.75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0D0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2211575.47</w:t>
            </w:r>
          </w:p>
        </w:tc>
      </w:tr>
      <w:tr w:rsidR="000F5002" w:rsidRPr="0079251F" w14:paraId="33F7CA4A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B80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AA9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608432.77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835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2211596.82</w:t>
            </w:r>
          </w:p>
        </w:tc>
      </w:tr>
      <w:tr w:rsidR="000F5002" w:rsidRPr="0079251F" w14:paraId="5F9A4755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492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656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608396.98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231F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2211686.83</w:t>
            </w:r>
          </w:p>
        </w:tc>
      </w:tr>
      <w:tr w:rsidR="000F5002" w:rsidRPr="0079251F" w14:paraId="710CBEFE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77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3C0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608368.97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12A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2211725.01</w:t>
            </w:r>
          </w:p>
        </w:tc>
      </w:tr>
      <w:tr w:rsidR="000F5002" w:rsidRPr="0079251F" w14:paraId="3D834717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16E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74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608229.77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9FE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2211660.26</w:t>
            </w:r>
          </w:p>
        </w:tc>
      </w:tr>
      <w:tr w:rsidR="000F5002" w:rsidRPr="0079251F" w14:paraId="42FF58FA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1AB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C4C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608167.34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1E1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2211590.29</w:t>
            </w:r>
          </w:p>
        </w:tc>
      </w:tr>
      <w:tr w:rsidR="000F5002" w:rsidRPr="0079251F" w14:paraId="678884CC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50C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BF1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607949.40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0AC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2211568.28</w:t>
            </w:r>
          </w:p>
        </w:tc>
      </w:tr>
      <w:tr w:rsidR="000F5002" w:rsidRPr="0079251F" w14:paraId="58EDFDC8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7B8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8F5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607823.89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819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2211564.37</w:t>
            </w:r>
          </w:p>
        </w:tc>
      </w:tr>
      <w:tr w:rsidR="000F5002" w:rsidRPr="0079251F" w14:paraId="7596437E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B48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804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607818.63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DAF8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2211578.95</w:t>
            </w:r>
          </w:p>
        </w:tc>
      </w:tr>
      <w:tr w:rsidR="000F5002" w:rsidRPr="0079251F" w14:paraId="4B082FA6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2C1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36CF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607692.06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95D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2211574.23</w:t>
            </w:r>
          </w:p>
        </w:tc>
      </w:tr>
      <w:tr w:rsidR="000F5002" w:rsidRPr="0079251F" w14:paraId="156C903D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C55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E39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607648.81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EB4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2211561.98</w:t>
            </w:r>
          </w:p>
        </w:tc>
      </w:tr>
      <w:tr w:rsidR="000F5002" w:rsidRPr="0079251F" w14:paraId="286937F1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2E8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DDF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607611.92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10C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2211507.93</w:t>
            </w:r>
          </w:p>
        </w:tc>
      </w:tr>
      <w:tr w:rsidR="000F5002" w:rsidRPr="0079251F" w14:paraId="10F9DABF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E1D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749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607442.70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478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2211496.93</w:t>
            </w:r>
          </w:p>
        </w:tc>
      </w:tr>
      <w:tr w:rsidR="000F5002" w:rsidRPr="0079251F" w14:paraId="6DA3F3CE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81D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E92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607369.20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7BC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2211490.68</w:t>
            </w:r>
          </w:p>
        </w:tc>
      </w:tr>
      <w:tr w:rsidR="000F5002" w:rsidRPr="0079251F" w14:paraId="234BAB81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0B5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CD6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607318.09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6B8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2211502.78</w:t>
            </w:r>
          </w:p>
        </w:tc>
      </w:tr>
      <w:tr w:rsidR="000F5002" w:rsidRPr="0079251F" w14:paraId="1AC9A9C2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33B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50F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607249.89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EB2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2211461.39</w:t>
            </w:r>
          </w:p>
        </w:tc>
      </w:tr>
      <w:tr w:rsidR="000F5002" w:rsidRPr="0079251F" w14:paraId="6F9CB4DA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3D9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641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607168.55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693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2211394.69</w:t>
            </w:r>
          </w:p>
        </w:tc>
      </w:tr>
      <w:tr w:rsidR="000F5002" w:rsidRPr="0079251F" w14:paraId="491E3146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06C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C9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607147.02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608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2211321.06</w:t>
            </w:r>
          </w:p>
        </w:tc>
      </w:tr>
      <w:tr w:rsidR="000F5002" w:rsidRPr="0079251F" w14:paraId="7AF63C9D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2B8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103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607150.54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177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2211268.34</w:t>
            </w:r>
          </w:p>
        </w:tc>
      </w:tr>
      <w:tr w:rsidR="000F5002" w:rsidRPr="0079251F" w14:paraId="5720B1B3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48E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6EC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607160.50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BBB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2211257.63</w:t>
            </w:r>
          </w:p>
        </w:tc>
      </w:tr>
      <w:tr w:rsidR="000F5002" w:rsidRPr="0079251F" w14:paraId="3894AD74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05D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76A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607208.64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D0AF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2211227.47</w:t>
            </w:r>
          </w:p>
        </w:tc>
      </w:tr>
      <w:tr w:rsidR="000F5002" w:rsidRPr="0079251F" w14:paraId="29DE19AF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19D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8A7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607278.21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37D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2211211.79</w:t>
            </w:r>
          </w:p>
        </w:tc>
      </w:tr>
      <w:tr w:rsidR="000F5002" w:rsidRPr="0079251F" w14:paraId="572D9333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1BA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922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607497.05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38B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2211117.99</w:t>
            </w:r>
          </w:p>
        </w:tc>
      </w:tr>
      <w:tr w:rsidR="000F5002" w:rsidRPr="0079251F" w14:paraId="647F5F2C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EE8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C90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607579.06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805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2211073.64</w:t>
            </w:r>
          </w:p>
        </w:tc>
      </w:tr>
      <w:tr w:rsidR="000F5002" w:rsidRPr="0079251F" w14:paraId="4AC768BC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057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379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607677.30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614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2211050.73</w:t>
            </w:r>
          </w:p>
        </w:tc>
      </w:tr>
      <w:tr w:rsidR="000F5002" w:rsidRPr="0079251F" w14:paraId="120354A6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D7E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959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607845.64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32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2211056.15</w:t>
            </w:r>
          </w:p>
        </w:tc>
      </w:tr>
      <w:tr w:rsidR="000F5002" w:rsidRPr="0079251F" w14:paraId="76D0B347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0C3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793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607899.42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2DB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2211027.12</w:t>
            </w:r>
          </w:p>
        </w:tc>
      </w:tr>
      <w:tr w:rsidR="000F5002" w:rsidRPr="0079251F" w14:paraId="36703C8C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A22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99A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607930.95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22D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2210983.31</w:t>
            </w:r>
          </w:p>
        </w:tc>
      </w:tr>
      <w:tr w:rsidR="000F5002" w:rsidRPr="0079251F" w14:paraId="256C40C2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8C9F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675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607960.03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05B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2210898.11</w:t>
            </w:r>
          </w:p>
        </w:tc>
      </w:tr>
      <w:tr w:rsidR="000F5002" w:rsidRPr="0079251F" w14:paraId="3FA691B3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0EF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23C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608056.35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005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2210727.86</w:t>
            </w:r>
          </w:p>
        </w:tc>
      </w:tr>
      <w:tr w:rsidR="000F5002" w:rsidRPr="0079251F" w14:paraId="54E6C502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4B2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04A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608108.16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EFC2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2210656.21</w:t>
            </w:r>
          </w:p>
        </w:tc>
      </w:tr>
      <w:tr w:rsidR="000F5002" w:rsidRPr="0079251F" w14:paraId="6A1006DE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CE4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002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608163.23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0F98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2210588.89</w:t>
            </w:r>
          </w:p>
        </w:tc>
      </w:tr>
      <w:tr w:rsidR="000F5002" w:rsidRPr="0079251F" w14:paraId="1252A701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6BE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92E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608200.40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343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2210595.93</w:t>
            </w:r>
          </w:p>
        </w:tc>
      </w:tr>
      <w:tr w:rsidR="000F5002" w:rsidRPr="0079251F" w14:paraId="40B95DA5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8B7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F265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608517.36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FB1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2210765.95</w:t>
            </w:r>
          </w:p>
        </w:tc>
      </w:tr>
      <w:tr w:rsidR="000F5002" w:rsidRPr="0079251F" w14:paraId="02FDDD48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4BB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D3D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608538.29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BED6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2210775.62</w:t>
            </w:r>
          </w:p>
        </w:tc>
      </w:tr>
      <w:tr w:rsidR="000F5002" w:rsidRPr="0079251F" w14:paraId="3227F7A5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B5D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237F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608602.92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8B9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2210825.57</w:t>
            </w:r>
          </w:p>
        </w:tc>
      </w:tr>
      <w:tr w:rsidR="000F5002" w:rsidRPr="0079251F" w14:paraId="23AD6433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0B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743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608630.13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31C0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2210854.80</w:t>
            </w:r>
          </w:p>
        </w:tc>
      </w:tr>
      <w:tr w:rsidR="000F5002" w:rsidRPr="0079251F" w14:paraId="279C7DA6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BD03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F6AE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608661.11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3BD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2210883.94</w:t>
            </w:r>
          </w:p>
        </w:tc>
      </w:tr>
      <w:tr w:rsidR="000F5002" w:rsidRPr="0079251F" w14:paraId="1295EE09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1B4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41B1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608674.58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0767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2210899.55</w:t>
            </w:r>
          </w:p>
        </w:tc>
      </w:tr>
      <w:tr w:rsidR="000F5002" w:rsidRPr="0079251F" w14:paraId="59BADDB7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8D3D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18F4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608679.98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2089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2210998.81</w:t>
            </w:r>
          </w:p>
        </w:tc>
      </w:tr>
      <w:tr w:rsidR="000F5002" w:rsidRPr="0079251F" w14:paraId="5A39290C" w14:textId="77777777" w:rsidTr="000F5002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AD4A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DABB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608631.68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12AC" w14:textId="77777777" w:rsidR="0079251F" w:rsidRPr="0079251F" w:rsidRDefault="0079251F" w:rsidP="0079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2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2211051.08</w:t>
            </w:r>
          </w:p>
        </w:tc>
      </w:tr>
    </w:tbl>
    <w:p w14:paraId="2FD53C23" w14:textId="77777777" w:rsidR="0079251F" w:rsidRDefault="0079251F" w:rsidP="005524C5">
      <w:pPr>
        <w:spacing w:line="360" w:lineRule="auto"/>
        <w:rPr>
          <w:rFonts w:ascii="Times New Roman" w:hAnsi="Times New Roman" w:cs="Times New Roman"/>
          <w:sz w:val="28"/>
          <w:highlight w:val="yellow"/>
        </w:rPr>
        <w:sectPr w:rsidR="0079251F" w:rsidSect="0079251F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14:paraId="5F76CC6C" w14:textId="023E5174" w:rsidR="00391FC8" w:rsidRPr="00717551" w:rsidRDefault="00391FC8" w:rsidP="00391FC8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717551">
        <w:rPr>
          <w:rFonts w:ascii="Times New Roman" w:hAnsi="Times New Roman" w:cs="Times New Roman"/>
          <w:sz w:val="28"/>
        </w:rPr>
        <w:t>Таблица №</w:t>
      </w:r>
      <w:r w:rsidR="0079251F" w:rsidRPr="00717551">
        <w:rPr>
          <w:rFonts w:ascii="Times New Roman" w:hAnsi="Times New Roman" w:cs="Times New Roman"/>
          <w:sz w:val="28"/>
        </w:rPr>
        <w:t>4</w:t>
      </w:r>
    </w:p>
    <w:p w14:paraId="6B8D39FA" w14:textId="77777777" w:rsidR="00391FC8" w:rsidRPr="00B04F05" w:rsidRDefault="00391FC8" w:rsidP="00001F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7551">
        <w:rPr>
          <w:rFonts w:ascii="Times New Roman" w:hAnsi="Times New Roman" w:cs="Times New Roman"/>
          <w:sz w:val="28"/>
        </w:rPr>
        <w:t xml:space="preserve">Каталог координат поворотных точек </w:t>
      </w:r>
      <w:r w:rsidRPr="00717551">
        <w:rPr>
          <w:rFonts w:ascii="Times New Roman" w:hAnsi="Times New Roman" w:cs="Times New Roman"/>
          <w:sz w:val="28"/>
          <w:szCs w:val="28"/>
        </w:rPr>
        <w:t>образуемых земельных участков</w:t>
      </w:r>
      <w:r w:rsidR="008E151B" w:rsidRPr="00717551">
        <w:rPr>
          <w:rFonts w:ascii="Times New Roman" w:hAnsi="Times New Roman" w:cs="Times New Roman"/>
          <w:sz w:val="28"/>
          <w:szCs w:val="28"/>
        </w:rPr>
        <w:t>.</w:t>
      </w:r>
    </w:p>
    <w:p w14:paraId="48BE9BC7" w14:textId="77777777" w:rsidR="0079251F" w:rsidRDefault="0079251F" w:rsidP="007925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79251F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p w14:paraId="4ADAB165" w14:textId="77777777" w:rsidR="0079251F" w:rsidRDefault="0079251F" w:rsidP="00AF5221">
      <w:pPr>
        <w:sectPr w:rsidR="0079251F" w:rsidSect="0079251F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tbl>
      <w:tblPr>
        <w:tblW w:w="2972" w:type="dxa"/>
        <w:tblInd w:w="113" w:type="dxa"/>
        <w:tblLook w:val="04A0" w:firstRow="1" w:lastRow="0" w:firstColumn="1" w:lastColumn="0" w:noHBand="0" w:noVBand="1"/>
      </w:tblPr>
      <w:tblGrid>
        <w:gridCol w:w="846"/>
        <w:gridCol w:w="1066"/>
        <w:gridCol w:w="1166"/>
      </w:tblGrid>
      <w:tr w:rsidR="00717551" w:rsidRPr="00717551" w14:paraId="34685F78" w14:textId="77777777" w:rsidTr="0071755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D3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точки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A4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76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717551" w:rsidRPr="00717551" w14:paraId="1D1016FE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352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</w:tr>
      <w:tr w:rsidR="00717551" w:rsidRPr="00717551" w14:paraId="1A8420B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C6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0C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608167.39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A7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2210601.38</w:t>
            </w:r>
          </w:p>
        </w:tc>
      </w:tr>
      <w:tr w:rsidR="00717551" w:rsidRPr="00717551" w14:paraId="005D82E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D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5C0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608283.78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35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2210667.68</w:t>
            </w:r>
          </w:p>
        </w:tc>
      </w:tr>
      <w:tr w:rsidR="00717551" w:rsidRPr="00717551" w14:paraId="4C780B0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E1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EE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608313.17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82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2210683.20</w:t>
            </w:r>
          </w:p>
        </w:tc>
      </w:tr>
      <w:tr w:rsidR="00717551" w:rsidRPr="00717551" w14:paraId="3BD5470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73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BD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608316.58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41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2210685.13</w:t>
            </w:r>
          </w:p>
        </w:tc>
      </w:tr>
      <w:tr w:rsidR="00717551" w:rsidRPr="00717551" w14:paraId="65ACD7C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F5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39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608339.12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83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2210696.09</w:t>
            </w:r>
          </w:p>
        </w:tc>
      </w:tr>
      <w:tr w:rsidR="00717551" w:rsidRPr="00717551" w14:paraId="213B13C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D2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6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608366.88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EB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2210711.16</w:t>
            </w:r>
          </w:p>
        </w:tc>
      </w:tr>
      <w:tr w:rsidR="00717551" w:rsidRPr="00717551" w14:paraId="6A755F5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8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183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608372.18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028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2210714.20</w:t>
            </w:r>
          </w:p>
        </w:tc>
      </w:tr>
      <w:tr w:rsidR="00717551" w:rsidRPr="00717551" w14:paraId="607A76C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665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EF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608376.60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581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2210716.41</w:t>
            </w:r>
          </w:p>
        </w:tc>
      </w:tr>
      <w:tr w:rsidR="00717551" w:rsidRPr="00717551" w14:paraId="5EEDF7A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4C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36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608384.91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197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2210720.36</w:t>
            </w:r>
          </w:p>
        </w:tc>
      </w:tr>
      <w:tr w:rsidR="00717551" w:rsidRPr="00717551" w14:paraId="4EBAE8F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19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432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608417.56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E0B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2210734.03</w:t>
            </w:r>
          </w:p>
        </w:tc>
      </w:tr>
      <w:tr w:rsidR="00717551" w:rsidRPr="00717551" w14:paraId="1D09E7E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90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6B8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608509.15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DA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2210780.71</w:t>
            </w:r>
          </w:p>
        </w:tc>
      </w:tr>
      <w:tr w:rsidR="00717551" w:rsidRPr="00717551" w14:paraId="1AB1B8B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8A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C05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608516.87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DE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2210784.63</w:t>
            </w:r>
          </w:p>
        </w:tc>
      </w:tr>
      <w:tr w:rsidR="00717551" w:rsidRPr="00717551" w14:paraId="6E4CE43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55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1B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608531.55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2E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2210791.62</w:t>
            </w:r>
          </w:p>
        </w:tc>
      </w:tr>
      <w:tr w:rsidR="00717551" w:rsidRPr="00717551" w14:paraId="3A4171F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17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57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608535.93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60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2210793.63</w:t>
            </w:r>
          </w:p>
        </w:tc>
      </w:tr>
      <w:tr w:rsidR="00717551" w:rsidRPr="00717551" w14:paraId="2A4FA39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6F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A8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608536.71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BD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2210793.98</w:t>
            </w:r>
          </w:p>
        </w:tc>
      </w:tr>
      <w:tr w:rsidR="00717551" w:rsidRPr="00717551" w14:paraId="67D2457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6B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C4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608554.33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AA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2210803.95</w:t>
            </w:r>
          </w:p>
        </w:tc>
      </w:tr>
      <w:tr w:rsidR="00717551" w:rsidRPr="00717551" w14:paraId="3CC4BB4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302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82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608573.42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71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2210828.32</w:t>
            </w:r>
          </w:p>
        </w:tc>
      </w:tr>
      <w:tr w:rsidR="00717551" w:rsidRPr="00717551" w14:paraId="4C8B01E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EB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F9B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608590.20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51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2210847.22</w:t>
            </w:r>
          </w:p>
        </w:tc>
      </w:tr>
      <w:tr w:rsidR="00717551" w:rsidRPr="00717551" w14:paraId="705FD5F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81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1E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608606.37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99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2210861.04</w:t>
            </w:r>
          </w:p>
        </w:tc>
      </w:tr>
      <w:tr w:rsidR="00717551" w:rsidRPr="00717551" w14:paraId="1085817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DB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A44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608620.87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DC5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2210876.37</w:t>
            </w:r>
          </w:p>
        </w:tc>
      </w:tr>
      <w:tr w:rsidR="00717551" w:rsidRPr="00717551" w14:paraId="684A4D5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E6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63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608634.87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BA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2210891.28</w:t>
            </w:r>
          </w:p>
        </w:tc>
      </w:tr>
      <w:tr w:rsidR="00717551" w:rsidRPr="00717551" w14:paraId="33D67DA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1D2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A9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608625.08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28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2210903.85</w:t>
            </w:r>
          </w:p>
        </w:tc>
      </w:tr>
      <w:tr w:rsidR="00717551" w:rsidRPr="00717551" w14:paraId="06057FB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D9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5A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608599.91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C4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2210925.30</w:t>
            </w:r>
          </w:p>
        </w:tc>
      </w:tr>
      <w:tr w:rsidR="00717551" w:rsidRPr="00717551" w14:paraId="2FA3634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66B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A4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608592.21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4E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2210932.66</w:t>
            </w:r>
          </w:p>
        </w:tc>
      </w:tr>
      <w:tr w:rsidR="00717551" w:rsidRPr="00717551" w14:paraId="2DF779C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96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3B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608574.24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B62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2210948.05</w:t>
            </w:r>
          </w:p>
        </w:tc>
      </w:tr>
      <w:tr w:rsidR="00717551" w:rsidRPr="00717551" w14:paraId="406D9C9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23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40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608534.27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42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2210983.69</w:t>
            </w:r>
          </w:p>
        </w:tc>
      </w:tr>
      <w:tr w:rsidR="00717551" w:rsidRPr="00717551" w14:paraId="736B14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2D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06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608529.61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611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2210987.84</w:t>
            </w:r>
          </w:p>
        </w:tc>
      </w:tr>
      <w:tr w:rsidR="00717551" w:rsidRPr="00717551" w14:paraId="1F5C280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BE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53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608502.08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6D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2211010.70</w:t>
            </w:r>
          </w:p>
        </w:tc>
      </w:tr>
      <w:tr w:rsidR="00717551" w:rsidRPr="00717551" w14:paraId="6D28719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F7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C4A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608481.11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B7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2211028.76</w:t>
            </w:r>
          </w:p>
        </w:tc>
      </w:tr>
      <w:tr w:rsidR="00717551" w:rsidRPr="00717551" w14:paraId="0B45A6E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C4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80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608461.57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CA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2211045.08</w:t>
            </w:r>
          </w:p>
        </w:tc>
      </w:tr>
      <w:tr w:rsidR="00717551" w:rsidRPr="00717551" w14:paraId="5491B7B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AC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A7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608441.76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90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2211062.51</w:t>
            </w:r>
          </w:p>
        </w:tc>
      </w:tr>
      <w:tr w:rsidR="00717551" w:rsidRPr="00717551" w14:paraId="178012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EC8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A7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608421.73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26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2211080.71</w:t>
            </w:r>
          </w:p>
        </w:tc>
      </w:tr>
      <w:tr w:rsidR="00717551" w:rsidRPr="00717551" w14:paraId="6F7C1FB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B4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47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608445.44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55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2211113.62</w:t>
            </w:r>
          </w:p>
        </w:tc>
      </w:tr>
      <w:tr w:rsidR="00717551" w:rsidRPr="00717551" w14:paraId="605CF9D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66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E3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608470.00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2D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2211145.33</w:t>
            </w:r>
          </w:p>
        </w:tc>
      </w:tr>
      <w:tr w:rsidR="00717551" w:rsidRPr="00717551" w14:paraId="46C0D09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D4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9D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608463.54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1B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2211154.00</w:t>
            </w:r>
          </w:p>
        </w:tc>
      </w:tr>
      <w:tr w:rsidR="00717551" w:rsidRPr="00717551" w14:paraId="22B322B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41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B80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608407.22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AE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2211089.03</w:t>
            </w:r>
          </w:p>
        </w:tc>
      </w:tr>
      <w:tr w:rsidR="00717551" w:rsidRPr="00717551" w14:paraId="2348C59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B1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18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608389.62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D0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2211107.06</w:t>
            </w:r>
          </w:p>
        </w:tc>
      </w:tr>
      <w:tr w:rsidR="00717551" w:rsidRPr="00717551" w14:paraId="14B625B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1F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5C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E2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2211192.00</w:t>
            </w:r>
          </w:p>
        </w:tc>
      </w:tr>
      <w:tr w:rsidR="00717551" w:rsidRPr="00717551" w14:paraId="7B8F0CD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C0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0D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608298.76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CF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2211214.96</w:t>
            </w:r>
          </w:p>
        </w:tc>
      </w:tr>
      <w:tr w:rsidR="00717551" w:rsidRPr="00717551" w14:paraId="0A4F3CD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F0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CD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CB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2211238.48</w:t>
            </w:r>
          </w:p>
        </w:tc>
      </w:tr>
      <w:tr w:rsidR="00717551" w:rsidRPr="00717551" w14:paraId="2121AA4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F3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1A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608277.97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B5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2211240.55</w:t>
            </w:r>
          </w:p>
        </w:tc>
      </w:tr>
      <w:tr w:rsidR="00717551" w:rsidRPr="00717551" w14:paraId="4ED5DFA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45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96C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608271.26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40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2211226.40</w:t>
            </w:r>
          </w:p>
        </w:tc>
      </w:tr>
      <w:tr w:rsidR="00717551" w:rsidRPr="00717551" w14:paraId="3114FBA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C6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EC6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608259.88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34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2211209.26</w:t>
            </w:r>
          </w:p>
        </w:tc>
      </w:tr>
      <w:tr w:rsidR="00717551" w:rsidRPr="00717551" w14:paraId="453834C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25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D9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608268.25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4F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2211198.90</w:t>
            </w:r>
          </w:p>
        </w:tc>
      </w:tr>
      <w:tr w:rsidR="00717551" w:rsidRPr="00717551" w14:paraId="604E287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9C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9E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D95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2211182.80</w:t>
            </w:r>
          </w:p>
        </w:tc>
      </w:tr>
      <w:tr w:rsidR="00717551" w:rsidRPr="00717551" w14:paraId="31877A6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1D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EA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608298.33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44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2211170.13</w:t>
            </w:r>
          </w:p>
        </w:tc>
      </w:tr>
      <w:tr w:rsidR="00717551" w:rsidRPr="00717551" w14:paraId="46AFEFE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27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D2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608345.85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54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2211123.61</w:t>
            </w:r>
          </w:p>
        </w:tc>
      </w:tr>
      <w:tr w:rsidR="00717551" w:rsidRPr="00717551" w14:paraId="58C121B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2F1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EF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608373.15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732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2211097.58</w:t>
            </w:r>
          </w:p>
        </w:tc>
      </w:tr>
      <w:tr w:rsidR="00717551" w:rsidRPr="00717551" w14:paraId="1543CE7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4A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6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608379.96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2C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2211091.53</w:t>
            </w:r>
          </w:p>
        </w:tc>
      </w:tr>
      <w:tr w:rsidR="00717551" w:rsidRPr="00717551" w14:paraId="6EC1CC3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F9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05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608386.65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C9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2211085.17</w:t>
            </w:r>
          </w:p>
        </w:tc>
      </w:tr>
      <w:tr w:rsidR="00717551" w:rsidRPr="00717551" w14:paraId="507104A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14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C6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608393.21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E7E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2211078.53</w:t>
            </w:r>
          </w:p>
        </w:tc>
      </w:tr>
      <w:tr w:rsidR="00717551" w:rsidRPr="00717551" w14:paraId="530DA5D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0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AA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608387.56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A4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2211071.61</w:t>
            </w:r>
          </w:p>
        </w:tc>
      </w:tr>
      <w:tr w:rsidR="00717551" w:rsidRPr="00717551" w14:paraId="4767CB5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6F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CE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608352.60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7E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2211032.00</w:t>
            </w:r>
          </w:p>
        </w:tc>
      </w:tr>
      <w:tr w:rsidR="00717551" w:rsidRPr="00717551" w14:paraId="521B77D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4D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791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608345.98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122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2211024.46</w:t>
            </w:r>
          </w:p>
        </w:tc>
      </w:tr>
      <w:tr w:rsidR="00717551" w:rsidRPr="00717551" w14:paraId="0FF6D60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E9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5D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608328.07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52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2211039.87</w:t>
            </w:r>
          </w:p>
        </w:tc>
      </w:tr>
      <w:tr w:rsidR="00717551" w:rsidRPr="00717551" w14:paraId="786B67A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BC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D1B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608320.26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8D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2211047.54</w:t>
            </w:r>
          </w:p>
        </w:tc>
      </w:tr>
      <w:tr w:rsidR="00717551" w:rsidRPr="00717551" w14:paraId="1E785AB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81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4F1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608264.05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F71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2211103.53</w:t>
            </w:r>
          </w:p>
        </w:tc>
      </w:tr>
      <w:tr w:rsidR="00717551" w:rsidRPr="00717551" w14:paraId="47F7A9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C4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EC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608261.61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3C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2211106.15</w:t>
            </w:r>
          </w:p>
        </w:tc>
      </w:tr>
      <w:tr w:rsidR="00717551" w:rsidRPr="00717551" w14:paraId="31422F4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B3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789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608224.48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3D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2211145.91</w:t>
            </w:r>
          </w:p>
        </w:tc>
      </w:tr>
      <w:tr w:rsidR="00717551" w:rsidRPr="00717551" w14:paraId="4F0AB54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51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54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608215.46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E9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2211137.96</w:t>
            </w:r>
          </w:p>
        </w:tc>
      </w:tr>
      <w:tr w:rsidR="00717551" w:rsidRPr="00717551" w14:paraId="111EA10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4BF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91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608286.31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35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2211064.38</w:t>
            </w:r>
          </w:p>
        </w:tc>
      </w:tr>
      <w:tr w:rsidR="00717551" w:rsidRPr="00717551" w14:paraId="30D3A34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469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F0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608320.13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13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2211030.12</w:t>
            </w:r>
          </w:p>
        </w:tc>
      </w:tr>
      <w:tr w:rsidR="00717551" w:rsidRPr="00717551" w14:paraId="55EFA14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A6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5B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608324.87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31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2211025.33</w:t>
            </w:r>
          </w:p>
        </w:tc>
      </w:tr>
      <w:tr w:rsidR="00717551" w:rsidRPr="00717551" w14:paraId="00EC707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A0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CC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608338.91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3E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2211011.48</w:t>
            </w:r>
          </w:p>
        </w:tc>
      </w:tr>
      <w:tr w:rsidR="00717551" w:rsidRPr="00717551" w14:paraId="331B6D1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A9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06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608334.96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82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2211006.79</w:t>
            </w:r>
          </w:p>
        </w:tc>
      </w:tr>
      <w:tr w:rsidR="00717551" w:rsidRPr="00717551" w14:paraId="6F4BD9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04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CB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608332.60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D6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2211004.28</w:t>
            </w:r>
          </w:p>
        </w:tc>
      </w:tr>
      <w:tr w:rsidR="00717551" w:rsidRPr="00717551" w14:paraId="1D821EB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26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89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608281.69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29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2210948.64</w:t>
            </w:r>
          </w:p>
        </w:tc>
      </w:tr>
      <w:tr w:rsidR="00717551" w:rsidRPr="00717551" w14:paraId="543E287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D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D9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608233.32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43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2211005.00</w:t>
            </w:r>
          </w:p>
        </w:tc>
      </w:tr>
      <w:tr w:rsidR="00717551" w:rsidRPr="00717551" w14:paraId="645D611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80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1A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608222.11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E0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2211019.00</w:t>
            </w:r>
          </w:p>
        </w:tc>
      </w:tr>
      <w:tr w:rsidR="00717551" w:rsidRPr="00717551" w14:paraId="1D9EB7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64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13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608152.91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28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2211106.18</w:t>
            </w:r>
          </w:p>
        </w:tc>
      </w:tr>
      <w:tr w:rsidR="00717551" w:rsidRPr="00717551" w14:paraId="608C7B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712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F5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608145.02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FD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2211099.82</w:t>
            </w:r>
          </w:p>
        </w:tc>
      </w:tr>
      <w:tr w:rsidR="00717551" w:rsidRPr="00717551" w14:paraId="75504D4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C9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E0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608174.36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79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2211062.75</w:t>
            </w:r>
          </w:p>
        </w:tc>
      </w:tr>
      <w:tr w:rsidR="00717551" w:rsidRPr="00717551" w14:paraId="48EFF1A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DB9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E8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608178.31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36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2211056.96</w:t>
            </w:r>
          </w:p>
        </w:tc>
      </w:tr>
      <w:tr w:rsidR="00717551" w:rsidRPr="00717551" w14:paraId="4CBF469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2D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7AB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608210.95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D3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2211015.06</w:t>
            </w:r>
          </w:p>
        </w:tc>
      </w:tr>
      <w:tr w:rsidR="00717551" w:rsidRPr="00717551" w14:paraId="67A4DDE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4B9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F5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608269.30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45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2210941.41</w:t>
            </w:r>
          </w:p>
        </w:tc>
      </w:tr>
      <w:tr w:rsidR="00717551" w:rsidRPr="00717551" w14:paraId="03A9B6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B93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0A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608235.19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5D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2210907.98</w:t>
            </w:r>
          </w:p>
        </w:tc>
      </w:tr>
      <w:tr w:rsidR="00717551" w:rsidRPr="00717551" w14:paraId="159630C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EE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B2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608217.25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9B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2210891.25</w:t>
            </w:r>
          </w:p>
        </w:tc>
      </w:tr>
      <w:tr w:rsidR="00717551" w:rsidRPr="00717551" w14:paraId="2A4C8C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A7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7F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608213.37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B5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2210887.85</w:t>
            </w:r>
          </w:p>
        </w:tc>
      </w:tr>
      <w:tr w:rsidR="00717551" w:rsidRPr="00717551" w14:paraId="382C40E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12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0B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608202.39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B71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2210879.70</w:t>
            </w:r>
          </w:p>
        </w:tc>
      </w:tr>
      <w:tr w:rsidR="00717551" w:rsidRPr="00717551" w14:paraId="4A64774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82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A1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608150.16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C4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2210947.15</w:t>
            </w:r>
          </w:p>
        </w:tc>
      </w:tr>
      <w:tr w:rsidR="00717551" w:rsidRPr="00717551" w14:paraId="4E5FA52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BD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075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608146.95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7C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2210951.56</w:t>
            </w:r>
          </w:p>
        </w:tc>
      </w:tr>
      <w:tr w:rsidR="00717551" w:rsidRPr="00717551" w14:paraId="56DE967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F4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49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608080.57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64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2211061.38</w:t>
            </w:r>
          </w:p>
        </w:tc>
      </w:tr>
      <w:tr w:rsidR="00717551" w:rsidRPr="00717551" w14:paraId="5B26633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25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A4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3A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2211051.99</w:t>
            </w:r>
          </w:p>
        </w:tc>
      </w:tr>
      <w:tr w:rsidR="00717551" w:rsidRPr="00717551" w14:paraId="757DBC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05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EF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608110.38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EF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2210980.58</w:t>
            </w:r>
          </w:p>
        </w:tc>
      </w:tr>
      <w:tr w:rsidR="00717551" w:rsidRPr="00717551" w14:paraId="5462B9E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94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7D1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608119.83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E7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2210964.16</w:t>
            </w:r>
          </w:p>
        </w:tc>
      </w:tr>
      <w:tr w:rsidR="00717551" w:rsidRPr="00717551" w14:paraId="59930D6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B1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5D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608176.91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B2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2210890.01</w:t>
            </w:r>
          </w:p>
        </w:tc>
      </w:tr>
      <w:tr w:rsidR="00717551" w:rsidRPr="00717551" w14:paraId="502E3D9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C1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64D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608191.08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21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2210871.25</w:t>
            </w:r>
          </w:p>
        </w:tc>
      </w:tr>
      <w:tr w:rsidR="00717551" w:rsidRPr="00717551" w14:paraId="74F29C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B6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0E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608188.30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EB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2210869.17</w:t>
            </w:r>
          </w:p>
        </w:tc>
      </w:tr>
      <w:tr w:rsidR="00717551" w:rsidRPr="00717551" w14:paraId="29AC605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0E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C71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608155.14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1B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2210844.32</w:t>
            </w:r>
          </w:p>
        </w:tc>
      </w:tr>
      <w:tr w:rsidR="00717551" w:rsidRPr="00717551" w14:paraId="51BC27C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43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00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608143.65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E6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2210836.35</w:t>
            </w:r>
          </w:p>
        </w:tc>
      </w:tr>
      <w:tr w:rsidR="00717551" w:rsidRPr="00717551" w14:paraId="3F6D233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2D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CA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608121.38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06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2210820.43</w:t>
            </w:r>
          </w:p>
        </w:tc>
      </w:tr>
      <w:tr w:rsidR="00717551" w:rsidRPr="00717551" w14:paraId="2FDBA6A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BF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14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8C1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2210817.75</w:t>
            </w:r>
          </w:p>
        </w:tc>
      </w:tr>
      <w:tr w:rsidR="00717551" w:rsidRPr="00717551" w14:paraId="6338546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FD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3D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608105.69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EA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2210835.44</w:t>
            </w:r>
          </w:p>
        </w:tc>
      </w:tr>
      <w:tr w:rsidR="00717551" w:rsidRPr="00717551" w14:paraId="1CB68D9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0D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99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608094.77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1D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2210849.63</w:t>
            </w:r>
          </w:p>
        </w:tc>
      </w:tr>
      <w:tr w:rsidR="00717551" w:rsidRPr="00717551" w14:paraId="33D4607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60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DBE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608083.26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6A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2210863.49</w:t>
            </w:r>
          </w:p>
        </w:tc>
      </w:tr>
      <w:tr w:rsidR="00717551" w:rsidRPr="00717551" w14:paraId="7C8C625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5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31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608072.89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D4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2210878.81</w:t>
            </w:r>
          </w:p>
        </w:tc>
      </w:tr>
      <w:tr w:rsidR="00717551" w:rsidRPr="00717551" w14:paraId="4C08A85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BA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8D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608031.88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78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2210940.45</w:t>
            </w:r>
          </w:p>
        </w:tc>
      </w:tr>
      <w:tr w:rsidR="00717551" w:rsidRPr="00717551" w14:paraId="5E2D589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624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12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607988.69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35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2211002.82</w:t>
            </w:r>
          </w:p>
        </w:tc>
      </w:tr>
      <w:tr w:rsidR="00717551" w:rsidRPr="00717551" w14:paraId="283623D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78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18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607985.20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79D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2211009.94</w:t>
            </w:r>
          </w:p>
        </w:tc>
      </w:tr>
      <w:tr w:rsidR="00717551" w:rsidRPr="00717551" w14:paraId="25F668D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AB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F0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607977.69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D7B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2211025.26</w:t>
            </w:r>
          </w:p>
        </w:tc>
      </w:tr>
      <w:tr w:rsidR="00717551" w:rsidRPr="00717551" w14:paraId="6AC54D3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F1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41B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607965.26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0B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2211020.29</w:t>
            </w:r>
          </w:p>
        </w:tc>
      </w:tr>
      <w:tr w:rsidR="00717551" w:rsidRPr="00717551" w14:paraId="433760E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27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12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608003.29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E0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2210952.84</w:t>
            </w:r>
          </w:p>
        </w:tc>
      </w:tr>
      <w:tr w:rsidR="00717551" w:rsidRPr="00717551" w14:paraId="51C988C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115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9E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608030.28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41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2210915.01</w:t>
            </w:r>
          </w:p>
        </w:tc>
      </w:tr>
      <w:tr w:rsidR="00717551" w:rsidRPr="00717551" w14:paraId="608B179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9E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DEA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608041.03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93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2210899.02</w:t>
            </w:r>
          </w:p>
        </w:tc>
      </w:tr>
      <w:tr w:rsidR="00717551" w:rsidRPr="00717551" w14:paraId="3F64A2D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A4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54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608060.80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FD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2210871.61</w:t>
            </w:r>
          </w:p>
        </w:tc>
      </w:tr>
      <w:tr w:rsidR="00717551" w:rsidRPr="00717551" w14:paraId="505CD88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A9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CD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608107.26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61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2210810.03</w:t>
            </w:r>
          </w:p>
        </w:tc>
      </w:tr>
      <w:tr w:rsidR="00717551" w:rsidRPr="00717551" w14:paraId="6D20DAA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983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983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608092.28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79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2210798.63</w:t>
            </w:r>
          </w:p>
        </w:tc>
      </w:tr>
      <w:tr w:rsidR="00717551" w:rsidRPr="00717551" w14:paraId="07884D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49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D1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608050.65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81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2210766.82</w:t>
            </w:r>
          </w:p>
        </w:tc>
      </w:tr>
      <w:tr w:rsidR="00717551" w:rsidRPr="00717551" w14:paraId="09775D8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A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79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608057.24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09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2210750.70</w:t>
            </w:r>
          </w:p>
        </w:tc>
      </w:tr>
      <w:tr w:rsidR="00717551" w:rsidRPr="00717551" w14:paraId="3494A6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28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D1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608114.73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340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2210796.48</w:t>
            </w:r>
          </w:p>
        </w:tc>
      </w:tr>
      <w:tr w:rsidR="00717551" w:rsidRPr="00717551" w14:paraId="1063C8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A1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9A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608183.71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1D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2210709.47</w:t>
            </w:r>
          </w:p>
        </w:tc>
      </w:tr>
      <w:tr w:rsidR="00717551" w:rsidRPr="00717551" w14:paraId="34D045E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CB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21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608212.55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16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2210668.32</w:t>
            </w:r>
          </w:p>
        </w:tc>
      </w:tr>
      <w:tr w:rsidR="00717551" w:rsidRPr="00717551" w14:paraId="5CD83E0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C0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0C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608139.45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7B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2210625.28</w:t>
            </w:r>
          </w:p>
        </w:tc>
      </w:tr>
      <w:tr w:rsidR="00717551" w:rsidRPr="00717551" w14:paraId="767F050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16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38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608167.39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B6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2210601.38</w:t>
            </w:r>
          </w:p>
        </w:tc>
      </w:tr>
      <w:tr w:rsidR="00717551" w:rsidRPr="00717551" w14:paraId="0FF863E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D41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10E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933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4CEC50A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1E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AB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608614.04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4C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2210892.61</w:t>
            </w:r>
          </w:p>
        </w:tc>
      </w:tr>
      <w:tr w:rsidR="00717551" w:rsidRPr="00717551" w14:paraId="7F0F751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C2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93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608593.76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E3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2210871.34</w:t>
            </w:r>
          </w:p>
        </w:tc>
      </w:tr>
      <w:tr w:rsidR="00717551" w:rsidRPr="00717551" w14:paraId="28ED14F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32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D3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608577.68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B4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2210855.32</w:t>
            </w:r>
          </w:p>
        </w:tc>
      </w:tr>
      <w:tr w:rsidR="00717551" w:rsidRPr="00717551" w14:paraId="21ECFF8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D9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0C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608552.64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B6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2210829.21</w:t>
            </w:r>
          </w:p>
        </w:tc>
      </w:tr>
      <w:tr w:rsidR="00717551" w:rsidRPr="00717551" w14:paraId="626C7A7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AED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5A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608523.67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BA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2210857.42</w:t>
            </w:r>
          </w:p>
        </w:tc>
      </w:tr>
      <w:tr w:rsidR="00717551" w:rsidRPr="00717551" w14:paraId="693655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90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69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608510.14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34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2210870.32</w:t>
            </w:r>
          </w:p>
        </w:tc>
      </w:tr>
      <w:tr w:rsidR="00717551" w:rsidRPr="00717551" w14:paraId="2E6367B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07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F5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608498.79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E9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2210880.51</w:t>
            </w:r>
          </w:p>
        </w:tc>
      </w:tr>
      <w:tr w:rsidR="00717551" w:rsidRPr="00717551" w14:paraId="62F14B9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48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035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608496.27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718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2210882.77</w:t>
            </w:r>
          </w:p>
        </w:tc>
      </w:tr>
      <w:tr w:rsidR="00717551" w:rsidRPr="00717551" w14:paraId="23FDD2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9E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020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608432.48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71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2210943.96</w:t>
            </w:r>
          </w:p>
        </w:tc>
      </w:tr>
      <w:tr w:rsidR="00717551" w:rsidRPr="00717551" w14:paraId="6CA37DC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D2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3D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608398.09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D2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2210976.40</w:t>
            </w:r>
          </w:p>
        </w:tc>
      </w:tr>
      <w:tr w:rsidR="00717551" w:rsidRPr="00717551" w14:paraId="4DE2A85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B05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59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608385.55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A7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2210989.03</w:t>
            </w:r>
          </w:p>
        </w:tc>
      </w:tr>
      <w:tr w:rsidR="00717551" w:rsidRPr="00717551" w14:paraId="092A90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6D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1F5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608355.67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AB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2211018.55</w:t>
            </w:r>
          </w:p>
        </w:tc>
      </w:tr>
      <w:tr w:rsidR="00717551" w:rsidRPr="00717551" w14:paraId="15ACDD0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08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92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608356.71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A2E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2211019.72</w:t>
            </w:r>
          </w:p>
        </w:tc>
      </w:tr>
      <w:tr w:rsidR="00717551" w:rsidRPr="00717551" w14:paraId="0466B37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DAB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66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608358.66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B2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2211022.08</w:t>
            </w:r>
          </w:p>
        </w:tc>
      </w:tr>
      <w:tr w:rsidR="00717551" w:rsidRPr="00717551" w14:paraId="5C22B82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A4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EB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608379.83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78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2211045.35</w:t>
            </w:r>
          </w:p>
        </w:tc>
      </w:tr>
      <w:tr w:rsidR="00717551" w:rsidRPr="00717551" w14:paraId="601B6B5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E9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15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608405.72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60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2211073.99</w:t>
            </w:r>
          </w:p>
        </w:tc>
      </w:tr>
      <w:tr w:rsidR="00717551" w:rsidRPr="00717551" w14:paraId="52543C4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BF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5F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608458.13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57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2211031.66</w:t>
            </w:r>
          </w:p>
        </w:tc>
      </w:tr>
      <w:tr w:rsidR="00717551" w:rsidRPr="00717551" w14:paraId="7EF6E27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7C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1C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608475.08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88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2211012.54</w:t>
            </w:r>
          </w:p>
        </w:tc>
      </w:tr>
      <w:tr w:rsidR="00717551" w:rsidRPr="00717551" w14:paraId="0998B8F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89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B3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608496.93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56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2210994.78</w:t>
            </w:r>
          </w:p>
        </w:tc>
      </w:tr>
      <w:tr w:rsidR="00717551" w:rsidRPr="00717551" w14:paraId="31F36C9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D3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E6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608502.73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17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2210990.15</w:t>
            </w:r>
          </w:p>
        </w:tc>
      </w:tr>
      <w:tr w:rsidR="00717551" w:rsidRPr="00717551" w14:paraId="002DBC2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1A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CF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608520.79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70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2210975.20</w:t>
            </w:r>
          </w:p>
        </w:tc>
      </w:tr>
      <w:tr w:rsidR="00717551" w:rsidRPr="00717551" w14:paraId="453F6D9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E0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1D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608536.79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86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2210961.21</w:t>
            </w:r>
          </w:p>
        </w:tc>
      </w:tr>
      <w:tr w:rsidR="00717551" w:rsidRPr="00717551" w14:paraId="19881D3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44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8B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608555.82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50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2210945.13</w:t>
            </w:r>
          </w:p>
        </w:tc>
      </w:tr>
      <w:tr w:rsidR="00717551" w:rsidRPr="00717551" w14:paraId="543357B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02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01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608586.44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69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2210917.36</w:t>
            </w:r>
          </w:p>
        </w:tc>
      </w:tr>
      <w:tr w:rsidR="00717551" w:rsidRPr="00717551" w14:paraId="5DD0A68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72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57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608614.04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A5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2210892.61</w:t>
            </w:r>
          </w:p>
        </w:tc>
      </w:tr>
      <w:tr w:rsidR="00717551" w:rsidRPr="00717551" w14:paraId="75229AC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D5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7E3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44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72ECC92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EF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832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608540.25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8C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2210817.15</w:t>
            </w:r>
          </w:p>
        </w:tc>
      </w:tr>
      <w:tr w:rsidR="00717551" w:rsidRPr="00717551" w14:paraId="19A189C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66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0A0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608530.66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44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2210808.16</w:t>
            </w:r>
          </w:p>
        </w:tc>
      </w:tr>
      <w:tr w:rsidR="00717551" w:rsidRPr="00717551" w14:paraId="30EA60D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70F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37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608440.49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A6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2210761.00</w:t>
            </w:r>
          </w:p>
        </w:tc>
      </w:tr>
      <w:tr w:rsidR="00717551" w:rsidRPr="00717551" w14:paraId="379E995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AA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23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608358.46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34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2210849.75</w:t>
            </w:r>
          </w:p>
        </w:tc>
      </w:tr>
      <w:tr w:rsidR="00717551" w:rsidRPr="00717551" w14:paraId="68036D1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CF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40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608354.88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BE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2210853.83</w:t>
            </w:r>
          </w:p>
        </w:tc>
      </w:tr>
      <w:tr w:rsidR="00717551" w:rsidRPr="00717551" w14:paraId="2AE0E12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E5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1A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608333.91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DA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2210881.49</w:t>
            </w:r>
          </w:p>
        </w:tc>
      </w:tr>
      <w:tr w:rsidR="00717551" w:rsidRPr="00717551" w14:paraId="1D19F45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8D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36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608325.40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248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2210891.46</w:t>
            </w:r>
          </w:p>
        </w:tc>
      </w:tr>
      <w:tr w:rsidR="00717551" w:rsidRPr="00717551" w14:paraId="0A5DB40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78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85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608313.98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2E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2210904.91</w:t>
            </w:r>
          </w:p>
        </w:tc>
      </w:tr>
      <w:tr w:rsidR="00717551" w:rsidRPr="00717551" w14:paraId="6B2747A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59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89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608288.25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34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2210938.95</w:t>
            </w:r>
          </w:p>
        </w:tc>
      </w:tr>
      <w:tr w:rsidR="00717551" w:rsidRPr="00717551" w14:paraId="6460AE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09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89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608316.33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6A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2210972.09</w:t>
            </w:r>
          </w:p>
        </w:tc>
      </w:tr>
      <w:tr w:rsidR="00717551" w:rsidRPr="00717551" w14:paraId="640EBE6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48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D40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608321.93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ED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2210977.38</w:t>
            </w:r>
          </w:p>
        </w:tc>
      </w:tr>
      <w:tr w:rsidR="00717551" w:rsidRPr="00717551" w14:paraId="2844AF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85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B1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608344.78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5E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2211003.94</w:t>
            </w:r>
          </w:p>
        </w:tc>
      </w:tr>
      <w:tr w:rsidR="00717551" w:rsidRPr="00717551" w14:paraId="190616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54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10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608487.88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A5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2210868.98</w:t>
            </w:r>
          </w:p>
        </w:tc>
      </w:tr>
      <w:tr w:rsidR="00717551" w:rsidRPr="00717551" w14:paraId="2A7CEF9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F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14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608493.69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08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2210863.50</w:t>
            </w:r>
          </w:p>
        </w:tc>
      </w:tr>
      <w:tr w:rsidR="00717551" w:rsidRPr="00717551" w14:paraId="2589F5C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DD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3E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608497.99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F9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2210859.45</w:t>
            </w:r>
          </w:p>
        </w:tc>
      </w:tr>
      <w:tr w:rsidR="00717551" w:rsidRPr="00717551" w14:paraId="26A0C13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4E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EC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608502.72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E7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2210854.69</w:t>
            </w:r>
          </w:p>
        </w:tc>
      </w:tr>
      <w:tr w:rsidR="00717551" w:rsidRPr="00717551" w14:paraId="57B0363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18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1E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608540.25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5CA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2210817.15</w:t>
            </w:r>
          </w:p>
        </w:tc>
      </w:tr>
      <w:tr w:rsidR="00717551" w:rsidRPr="00717551" w14:paraId="55DC147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77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DC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C4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149389E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47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93C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38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2210752.43</w:t>
            </w:r>
          </w:p>
        </w:tc>
      </w:tr>
      <w:tr w:rsidR="00717551" w:rsidRPr="00717551" w14:paraId="0FC7CDD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57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3C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608371.94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1A5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2210732.36</w:t>
            </w:r>
          </w:p>
        </w:tc>
      </w:tr>
      <w:tr w:rsidR="00717551" w:rsidRPr="00717551" w14:paraId="6859E0B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184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83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608327.74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6C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2210709.98</w:t>
            </w:r>
          </w:p>
        </w:tc>
      </w:tr>
      <w:tr w:rsidR="00717551" w:rsidRPr="00717551" w14:paraId="7C48363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C6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38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608302.11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DD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2210741.34</w:t>
            </w:r>
          </w:p>
        </w:tc>
      </w:tr>
      <w:tr w:rsidR="00717551" w:rsidRPr="00717551" w14:paraId="12019C7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4D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45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608290.32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97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2210757.62</w:t>
            </w:r>
          </w:p>
        </w:tc>
      </w:tr>
      <w:tr w:rsidR="00717551" w:rsidRPr="00717551" w14:paraId="1E49BB3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0B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1CD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608233.57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3C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2210837.52</w:t>
            </w:r>
          </w:p>
        </w:tc>
      </w:tr>
      <w:tr w:rsidR="00717551" w:rsidRPr="00717551" w14:paraId="67F77DB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C5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68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608212.59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E8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2210869.20</w:t>
            </w:r>
          </w:p>
        </w:tc>
      </w:tr>
      <w:tr w:rsidR="00717551" w:rsidRPr="00717551" w14:paraId="6405397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21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A2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608276.50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CC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2210925.95</w:t>
            </w:r>
          </w:p>
        </w:tc>
      </w:tr>
      <w:tr w:rsidR="00717551" w:rsidRPr="00717551" w14:paraId="691465A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F5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76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608321.21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F3D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2210872.67</w:t>
            </w:r>
          </w:p>
        </w:tc>
      </w:tr>
      <w:tr w:rsidR="00717551" w:rsidRPr="00717551" w14:paraId="47C94EF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B7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5E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4A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2210752.43</w:t>
            </w:r>
          </w:p>
        </w:tc>
      </w:tr>
      <w:tr w:rsidR="00717551" w:rsidRPr="00717551" w14:paraId="16B57E4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732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F2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FC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48F9636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3B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972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608307.93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04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2210705.81</w:t>
            </w:r>
          </w:p>
        </w:tc>
      </w:tr>
      <w:tr w:rsidR="00717551" w:rsidRPr="00717551" w14:paraId="555DFF9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DA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CA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608266.76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E2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2210684.90</w:t>
            </w:r>
          </w:p>
        </w:tc>
      </w:tr>
      <w:tr w:rsidR="00717551" w:rsidRPr="00717551" w14:paraId="35AEAF2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93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9B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608259.03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D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2210680.91</w:t>
            </w:r>
          </w:p>
        </w:tc>
      </w:tr>
      <w:tr w:rsidR="00717551" w:rsidRPr="00717551" w14:paraId="4C8EC1C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42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1A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608229.93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E2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2210665.90</w:t>
            </w:r>
          </w:p>
        </w:tc>
      </w:tr>
      <w:tr w:rsidR="00717551" w:rsidRPr="00717551" w14:paraId="67D2E7B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27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6C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608183.41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AF5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2210729.28</w:t>
            </w:r>
          </w:p>
        </w:tc>
      </w:tr>
      <w:tr w:rsidR="00717551" w:rsidRPr="00717551" w14:paraId="715335E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01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00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608177.66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B8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2210736.63</w:t>
            </w:r>
          </w:p>
        </w:tc>
      </w:tr>
      <w:tr w:rsidR="00717551" w:rsidRPr="00717551" w14:paraId="66FCC76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56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65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608126.22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06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2210805.88</w:t>
            </w:r>
          </w:p>
        </w:tc>
      </w:tr>
      <w:tr w:rsidR="00717551" w:rsidRPr="00717551" w14:paraId="6CD6671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7E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3E8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608198.55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CB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2210856.29</w:t>
            </w:r>
          </w:p>
        </w:tc>
      </w:tr>
      <w:tr w:rsidR="00717551" w:rsidRPr="00717551" w14:paraId="08DAE56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22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31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608289.28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F6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2210732.83</w:t>
            </w:r>
          </w:p>
        </w:tc>
      </w:tr>
      <w:tr w:rsidR="00717551" w:rsidRPr="00717551" w14:paraId="253C311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FE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BC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608307.93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02C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2210705.81</w:t>
            </w:r>
          </w:p>
        </w:tc>
      </w:tr>
      <w:tr w:rsidR="00717551" w:rsidRPr="00717551" w14:paraId="0427BD3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D3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FC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FA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0E1A26F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0B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34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608289.87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CE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2211195.00</w:t>
            </w:r>
          </w:p>
        </w:tc>
      </w:tr>
      <w:tr w:rsidR="00717551" w:rsidRPr="00717551" w14:paraId="0C5206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E2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2C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608289.67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81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2211195.18</w:t>
            </w:r>
          </w:p>
        </w:tc>
      </w:tr>
      <w:tr w:rsidR="00717551" w:rsidRPr="00717551" w14:paraId="026FDBD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59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FF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608285.17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1B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2211190.78</w:t>
            </w:r>
          </w:p>
        </w:tc>
      </w:tr>
      <w:tr w:rsidR="00717551" w:rsidRPr="00717551" w14:paraId="7CA969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6BF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F1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608280.77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3B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2211195.43</w:t>
            </w:r>
          </w:p>
        </w:tc>
      </w:tr>
      <w:tr w:rsidR="00717551" w:rsidRPr="00717551" w14:paraId="38EB24C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44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14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608285.14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D8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2211199.77</w:t>
            </w:r>
          </w:p>
        </w:tc>
      </w:tr>
      <w:tr w:rsidR="00717551" w:rsidRPr="00717551" w14:paraId="50308F2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492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1D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608288.64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0B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2211203.25</w:t>
            </w:r>
          </w:p>
        </w:tc>
      </w:tr>
      <w:tr w:rsidR="00717551" w:rsidRPr="00717551" w14:paraId="3FD1C26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8E5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D0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608293.28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462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2211198.71</w:t>
            </w:r>
          </w:p>
        </w:tc>
      </w:tr>
      <w:tr w:rsidR="00717551" w:rsidRPr="00717551" w14:paraId="20467A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7F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87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608293.46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1E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2211198.54</w:t>
            </w:r>
          </w:p>
        </w:tc>
      </w:tr>
      <w:tr w:rsidR="00717551" w:rsidRPr="00717551" w14:paraId="6448439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80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B1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608289.87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0E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2211195.00</w:t>
            </w:r>
          </w:p>
        </w:tc>
      </w:tr>
      <w:tr w:rsidR="00717551" w:rsidRPr="00717551" w14:paraId="2B5C0C9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AC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D12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29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5C1F5C0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0D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97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608288.86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AE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2211212.98</w:t>
            </w:r>
          </w:p>
        </w:tc>
      </w:tr>
      <w:tr w:rsidR="00717551" w:rsidRPr="00717551" w14:paraId="582206B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D4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EB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608285.53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00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2211209.74</w:t>
            </w:r>
          </w:p>
        </w:tc>
      </w:tr>
      <w:tr w:rsidR="00717551" w:rsidRPr="00717551" w14:paraId="76931C4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19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DB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608282.08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BF5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2211206.38</w:t>
            </w:r>
          </w:p>
        </w:tc>
      </w:tr>
      <w:tr w:rsidR="00717551" w:rsidRPr="00717551" w14:paraId="41B5751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FD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26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608279.13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29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2211203.36</w:t>
            </w:r>
          </w:p>
        </w:tc>
      </w:tr>
      <w:tr w:rsidR="00717551" w:rsidRPr="00717551" w14:paraId="03C550D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D0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9D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BA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2211200.26</w:t>
            </w:r>
          </w:p>
        </w:tc>
      </w:tr>
      <w:tr w:rsidR="00717551" w:rsidRPr="00717551" w14:paraId="25D8573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ED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0D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608271.74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E8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2211204.85</w:t>
            </w:r>
          </w:p>
        </w:tc>
      </w:tr>
      <w:tr w:rsidR="00717551" w:rsidRPr="00717551" w14:paraId="58DA010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A5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4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608267.44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CC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2211209.73</w:t>
            </w:r>
          </w:p>
        </w:tc>
      </w:tr>
      <w:tr w:rsidR="00717551" w:rsidRPr="00717551" w14:paraId="7EDFE8E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773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FE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608270.63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0B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2211212.81</w:t>
            </w:r>
          </w:p>
        </w:tc>
      </w:tr>
      <w:tr w:rsidR="00717551" w:rsidRPr="00717551" w14:paraId="5722187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CA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93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608273.64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F7F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2211215.72</w:t>
            </w:r>
          </w:p>
        </w:tc>
      </w:tr>
      <w:tr w:rsidR="00717551" w:rsidRPr="00717551" w14:paraId="04E0AEC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ADF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34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608276.86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10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2211218.83</w:t>
            </w:r>
          </w:p>
        </w:tc>
      </w:tr>
      <w:tr w:rsidR="00717551" w:rsidRPr="00717551" w14:paraId="3F19312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8D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D6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608281.18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CB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2211214.12</w:t>
            </w:r>
          </w:p>
        </w:tc>
      </w:tr>
      <w:tr w:rsidR="00717551" w:rsidRPr="00717551" w14:paraId="117AED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F3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F2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608284.55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8F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2211217.31</w:t>
            </w:r>
          </w:p>
        </w:tc>
      </w:tr>
      <w:tr w:rsidR="00717551" w:rsidRPr="00717551" w14:paraId="362C182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54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1D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608288.86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43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2211212.98</w:t>
            </w:r>
          </w:p>
        </w:tc>
      </w:tr>
      <w:tr w:rsidR="00717551" w:rsidRPr="00717551" w14:paraId="3C79D140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97D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</w:tr>
      <w:tr w:rsidR="00717551" w:rsidRPr="00717551" w14:paraId="5206839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67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99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607450.76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86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2211249.69</w:t>
            </w:r>
          </w:p>
        </w:tc>
      </w:tr>
      <w:tr w:rsidR="00717551" w:rsidRPr="00717551" w14:paraId="25D91A9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60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E2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607486.15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7B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2211248.92</w:t>
            </w:r>
          </w:p>
        </w:tc>
      </w:tr>
      <w:tr w:rsidR="00717551" w:rsidRPr="00717551" w14:paraId="381F37A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73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1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607494.22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860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2211240.17</w:t>
            </w:r>
          </w:p>
        </w:tc>
      </w:tr>
      <w:tr w:rsidR="00717551" w:rsidRPr="00717551" w14:paraId="174809C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CB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B7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607496.53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5B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2211237.17</w:t>
            </w:r>
          </w:p>
        </w:tc>
      </w:tr>
      <w:tr w:rsidR="00717551" w:rsidRPr="00717551" w14:paraId="5942BF8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C8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B6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607498.78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76E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2211233.22</w:t>
            </w:r>
          </w:p>
        </w:tc>
      </w:tr>
      <w:tr w:rsidR="00717551" w:rsidRPr="00717551" w14:paraId="7757993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68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C5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607496.57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51D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2211216.69</w:t>
            </w:r>
          </w:p>
        </w:tc>
      </w:tr>
      <w:tr w:rsidR="00717551" w:rsidRPr="00717551" w14:paraId="4EE6E4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CE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12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607490.63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9D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2211179.01</w:t>
            </w:r>
          </w:p>
        </w:tc>
      </w:tr>
      <w:tr w:rsidR="00717551" w:rsidRPr="00717551" w14:paraId="6A29E0B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A9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AB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607552.57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77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2211163.81</w:t>
            </w:r>
          </w:p>
        </w:tc>
      </w:tr>
      <w:tr w:rsidR="00717551" w:rsidRPr="00717551" w14:paraId="0651F4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D4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EA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607565.02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E1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2211159.60</w:t>
            </w:r>
          </w:p>
        </w:tc>
      </w:tr>
      <w:tr w:rsidR="00717551" w:rsidRPr="00717551" w14:paraId="25E2689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5E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E9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607574.05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86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2211155.63</w:t>
            </w:r>
          </w:p>
        </w:tc>
      </w:tr>
      <w:tr w:rsidR="00717551" w:rsidRPr="00717551" w14:paraId="7998F71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F9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9D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607643.22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5C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2211147.26</w:t>
            </w:r>
          </w:p>
        </w:tc>
      </w:tr>
      <w:tr w:rsidR="00717551" w:rsidRPr="00717551" w14:paraId="2E5AE6A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00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66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607644.77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EF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2211100.26</w:t>
            </w:r>
          </w:p>
        </w:tc>
      </w:tr>
      <w:tr w:rsidR="00717551" w:rsidRPr="00717551" w14:paraId="673E10A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A0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72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607651.96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68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2211061.04</w:t>
            </w:r>
          </w:p>
        </w:tc>
      </w:tr>
      <w:tr w:rsidR="00717551" w:rsidRPr="00717551" w14:paraId="32C05FD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52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9F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607701.23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6A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2211061.80</w:t>
            </w:r>
          </w:p>
        </w:tc>
      </w:tr>
      <w:tr w:rsidR="00717551" w:rsidRPr="00717551" w14:paraId="0412B88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BE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18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607795.46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A34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2211059.76</w:t>
            </w:r>
          </w:p>
        </w:tc>
      </w:tr>
      <w:tr w:rsidR="00717551" w:rsidRPr="00717551" w14:paraId="5729084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CF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17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607960.64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18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2211062.75</w:t>
            </w:r>
          </w:p>
        </w:tc>
      </w:tr>
      <w:tr w:rsidR="00717551" w:rsidRPr="00717551" w14:paraId="47F9B7D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BE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30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608017.67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B1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2211076.75</w:t>
            </w:r>
          </w:p>
        </w:tc>
      </w:tr>
      <w:tr w:rsidR="00717551" w:rsidRPr="00717551" w14:paraId="75B046A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8A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75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608062.39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4B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2211097.63</w:t>
            </w:r>
          </w:p>
        </w:tc>
      </w:tr>
      <w:tr w:rsidR="00717551" w:rsidRPr="00717551" w14:paraId="062FEB4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2F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D7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608061.81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47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2211161.70</w:t>
            </w:r>
          </w:p>
        </w:tc>
      </w:tr>
      <w:tr w:rsidR="00717551" w:rsidRPr="00717551" w14:paraId="465BC37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C6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50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608118.23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56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2211161.22</w:t>
            </w:r>
          </w:p>
        </w:tc>
      </w:tr>
      <w:tr w:rsidR="00717551" w:rsidRPr="00717551" w14:paraId="65A3FD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AD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39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608184.62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9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2211162.10</w:t>
            </w:r>
          </w:p>
        </w:tc>
      </w:tr>
      <w:tr w:rsidR="00717551" w:rsidRPr="00717551" w14:paraId="2BD90E5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8B8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F4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608205.04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8A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2211162.22</w:t>
            </w:r>
          </w:p>
        </w:tc>
      </w:tr>
      <w:tr w:rsidR="00717551" w:rsidRPr="00717551" w14:paraId="741F902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0E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30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608205.00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E3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2211179.58</w:t>
            </w:r>
          </w:p>
        </w:tc>
      </w:tr>
      <w:tr w:rsidR="00717551" w:rsidRPr="00717551" w14:paraId="5132DA3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99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92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608184.33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80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2211179.54</w:t>
            </w:r>
          </w:p>
        </w:tc>
      </w:tr>
      <w:tr w:rsidR="00717551" w:rsidRPr="00717551" w14:paraId="314A7EE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EC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F0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608162.42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ADA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2211179.28</w:t>
            </w:r>
          </w:p>
        </w:tc>
      </w:tr>
      <w:tr w:rsidR="00717551" w:rsidRPr="00717551" w14:paraId="50E72D4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A7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B7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6C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2211177.91</w:t>
            </w:r>
          </w:p>
        </w:tc>
      </w:tr>
      <w:tr w:rsidR="00717551" w:rsidRPr="00717551" w14:paraId="4AFB294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98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CD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608065.87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49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2211219.16</w:t>
            </w:r>
          </w:p>
        </w:tc>
      </w:tr>
      <w:tr w:rsidR="00717551" w:rsidRPr="00717551" w14:paraId="5A46912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7D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E45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608070.18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43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2211219.30</w:t>
            </w:r>
          </w:p>
        </w:tc>
      </w:tr>
      <w:tr w:rsidR="00717551" w:rsidRPr="00717551" w14:paraId="160B683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59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A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608069.97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41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2211225.30</w:t>
            </w:r>
          </w:p>
        </w:tc>
      </w:tr>
      <w:tr w:rsidR="00717551" w:rsidRPr="00717551" w14:paraId="12C7A10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F22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D3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608065.78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A4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2211225.16</w:t>
            </w:r>
          </w:p>
        </w:tc>
      </w:tr>
      <w:tr w:rsidR="00717551" w:rsidRPr="00717551" w14:paraId="341D47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79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32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608065.18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793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2211245.84</w:t>
            </w:r>
          </w:p>
        </w:tc>
      </w:tr>
      <w:tr w:rsidR="00717551" w:rsidRPr="00717551" w14:paraId="3442C95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01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76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608065.62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49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2211258.02</w:t>
            </w:r>
          </w:p>
        </w:tc>
      </w:tr>
      <w:tr w:rsidR="00717551" w:rsidRPr="00717551" w14:paraId="35036D9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20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94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608155.55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99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2211260.56</w:t>
            </w:r>
          </w:p>
        </w:tc>
      </w:tr>
      <w:tr w:rsidR="00717551" w:rsidRPr="00717551" w14:paraId="04F1D80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DA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6E3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608160.58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CD9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2211260.64</w:t>
            </w:r>
          </w:p>
        </w:tc>
      </w:tr>
      <w:tr w:rsidR="00717551" w:rsidRPr="00717551" w14:paraId="6348C60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EE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479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608232.69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EE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2211259.36</w:t>
            </w:r>
          </w:p>
        </w:tc>
      </w:tr>
      <w:tr w:rsidR="00717551" w:rsidRPr="00717551" w14:paraId="017A98A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CD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B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608233.81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BA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2211274.37</w:t>
            </w:r>
          </w:p>
        </w:tc>
      </w:tr>
      <w:tr w:rsidR="00717551" w:rsidRPr="00717551" w14:paraId="37070EF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6C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42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608234.32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46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2211278.64</w:t>
            </w:r>
          </w:p>
        </w:tc>
      </w:tr>
      <w:tr w:rsidR="00717551" w:rsidRPr="00717551" w14:paraId="75A8255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7A5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0A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608235.24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51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2211287.38</w:t>
            </w:r>
          </w:p>
        </w:tc>
      </w:tr>
      <w:tr w:rsidR="00717551" w:rsidRPr="00717551" w14:paraId="15DAB2B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B3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CC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608240.04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D7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2211307.74</w:t>
            </w:r>
          </w:p>
        </w:tc>
      </w:tr>
      <w:tr w:rsidR="00717551" w:rsidRPr="00717551" w14:paraId="667A21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0E9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71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608242.82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7E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2211316.64</w:t>
            </w:r>
          </w:p>
        </w:tc>
      </w:tr>
      <w:tr w:rsidR="00717551" w:rsidRPr="00717551" w14:paraId="770F3F1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2D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30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608248.48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BD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2211353.46</w:t>
            </w:r>
          </w:p>
        </w:tc>
      </w:tr>
      <w:tr w:rsidR="00717551" w:rsidRPr="00717551" w14:paraId="4E3F321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B7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37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608254.19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62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2211360.30</w:t>
            </w:r>
          </w:p>
        </w:tc>
      </w:tr>
      <w:tr w:rsidR="00717551" w:rsidRPr="00717551" w14:paraId="61EF40D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B98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59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608287.50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1F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2211364.49</w:t>
            </w:r>
          </w:p>
        </w:tc>
      </w:tr>
      <w:tr w:rsidR="00717551" w:rsidRPr="00717551" w14:paraId="36C48F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3C3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0E3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608285.24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FD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2211372.17</w:t>
            </w:r>
          </w:p>
        </w:tc>
      </w:tr>
      <w:tr w:rsidR="00717551" w:rsidRPr="00717551" w14:paraId="4A1CCEC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46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CA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608279.15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CBD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2211369.14</w:t>
            </w:r>
          </w:p>
        </w:tc>
      </w:tr>
      <w:tr w:rsidR="00717551" w:rsidRPr="00717551" w14:paraId="51FD886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6F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AA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608258.13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CF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2211367.26</w:t>
            </w:r>
          </w:p>
        </w:tc>
      </w:tr>
      <w:tr w:rsidR="00717551" w:rsidRPr="00717551" w14:paraId="616897A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94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1B2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608145.23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86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2211370.75</w:t>
            </w:r>
          </w:p>
        </w:tc>
      </w:tr>
      <w:tr w:rsidR="00717551" w:rsidRPr="00717551" w14:paraId="4E69C40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25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A4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608091.94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0B3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2211370.14</w:t>
            </w:r>
          </w:p>
        </w:tc>
      </w:tr>
      <w:tr w:rsidR="00717551" w:rsidRPr="00717551" w14:paraId="30ABA98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33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4D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0EE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2211370.36</w:t>
            </w:r>
          </w:p>
        </w:tc>
      </w:tr>
      <w:tr w:rsidR="00717551" w:rsidRPr="00717551" w14:paraId="512D0A7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D3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84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00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2211380.81</w:t>
            </w:r>
          </w:p>
        </w:tc>
      </w:tr>
      <w:tr w:rsidR="00717551" w:rsidRPr="00717551" w14:paraId="1D96FFE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68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09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B8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2211393.46</w:t>
            </w:r>
          </w:p>
        </w:tc>
      </w:tr>
      <w:tr w:rsidR="00717551" w:rsidRPr="00717551" w14:paraId="69DA9F6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68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A98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93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2211405.77</w:t>
            </w:r>
          </w:p>
        </w:tc>
      </w:tr>
      <w:tr w:rsidR="00717551" w:rsidRPr="00717551" w14:paraId="635BB61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78F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F5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608066.21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160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2211451.38</w:t>
            </w:r>
          </w:p>
        </w:tc>
      </w:tr>
      <w:tr w:rsidR="00717551" w:rsidRPr="00717551" w14:paraId="353EF29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0B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FB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608247.72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29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2211455.20</w:t>
            </w:r>
          </w:p>
        </w:tc>
      </w:tr>
      <w:tr w:rsidR="00717551" w:rsidRPr="00717551" w14:paraId="454E71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C2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50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608248.06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23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2211464.96</w:t>
            </w:r>
          </w:p>
        </w:tc>
      </w:tr>
      <w:tr w:rsidR="00717551" w:rsidRPr="00717551" w14:paraId="1657F86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F2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E5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608248.14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7F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2211468.58</w:t>
            </w:r>
          </w:p>
        </w:tc>
      </w:tr>
      <w:tr w:rsidR="00717551" w:rsidRPr="00717551" w14:paraId="16561F2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3E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E8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608251.50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BB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2211475.10</w:t>
            </w:r>
          </w:p>
        </w:tc>
      </w:tr>
      <w:tr w:rsidR="00717551" w:rsidRPr="00717551" w14:paraId="141DCAC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1F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A6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608255.15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4E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2211490.03</w:t>
            </w:r>
          </w:p>
        </w:tc>
      </w:tr>
      <w:tr w:rsidR="00717551" w:rsidRPr="00717551" w14:paraId="304A83E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1E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89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608258.83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23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2211504.23</w:t>
            </w:r>
          </w:p>
        </w:tc>
      </w:tr>
      <w:tr w:rsidR="00717551" w:rsidRPr="00717551" w14:paraId="38B03C4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073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60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608262.06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9B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2211509.75</w:t>
            </w:r>
          </w:p>
        </w:tc>
      </w:tr>
      <w:tr w:rsidR="00717551" w:rsidRPr="00717551" w14:paraId="27E8E00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9C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F4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608264.31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062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2211512.94</w:t>
            </w:r>
          </w:p>
        </w:tc>
      </w:tr>
      <w:tr w:rsidR="00717551" w:rsidRPr="00717551" w14:paraId="29DDAA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A4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4C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608289.30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B0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2211508.00</w:t>
            </w:r>
          </w:p>
        </w:tc>
      </w:tr>
      <w:tr w:rsidR="00717551" w:rsidRPr="00717551" w14:paraId="012A703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BA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C2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608293.87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9A0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2211523.91</w:t>
            </w:r>
          </w:p>
        </w:tc>
      </w:tr>
      <w:tr w:rsidR="00717551" w:rsidRPr="00717551" w14:paraId="4304CE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6D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D7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608280.38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972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2211526.45</w:t>
            </w:r>
          </w:p>
        </w:tc>
      </w:tr>
      <w:tr w:rsidR="00717551" w:rsidRPr="00717551" w14:paraId="6BF8A32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20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CC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608277.66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47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2211524.32</w:t>
            </w:r>
          </w:p>
        </w:tc>
      </w:tr>
      <w:tr w:rsidR="00717551" w:rsidRPr="00717551" w14:paraId="7C27A7E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0A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C3D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608273.83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86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2211523.54</w:t>
            </w:r>
          </w:p>
        </w:tc>
      </w:tr>
      <w:tr w:rsidR="00717551" w:rsidRPr="00717551" w14:paraId="1767214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5A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3D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608269.91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E1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2211523.89</w:t>
            </w:r>
          </w:p>
        </w:tc>
      </w:tr>
      <w:tr w:rsidR="00717551" w:rsidRPr="00717551" w14:paraId="637ED4D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DC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5B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608256.66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40E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2211516.00</w:t>
            </w:r>
          </w:p>
        </w:tc>
      </w:tr>
      <w:tr w:rsidR="00717551" w:rsidRPr="00717551" w14:paraId="6154F8C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66C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91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608247.95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BC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2211484.52</w:t>
            </w:r>
          </w:p>
        </w:tc>
      </w:tr>
      <w:tr w:rsidR="00717551" w:rsidRPr="00717551" w14:paraId="7A0CF19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A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C6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608243.57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C3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2211475.64</w:t>
            </w:r>
          </w:p>
        </w:tc>
      </w:tr>
      <w:tr w:rsidR="00717551" w:rsidRPr="00717551" w14:paraId="22933A3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AE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08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608228.42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93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2211467.51</w:t>
            </w:r>
          </w:p>
        </w:tc>
      </w:tr>
      <w:tr w:rsidR="00717551" w:rsidRPr="00717551" w14:paraId="73F73CC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BD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8F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608079.56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87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2211461.21</w:t>
            </w:r>
          </w:p>
        </w:tc>
      </w:tr>
      <w:tr w:rsidR="00717551" w:rsidRPr="00717551" w14:paraId="32F1BC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CC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6A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608075.61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F8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2211461.11</w:t>
            </w:r>
          </w:p>
        </w:tc>
      </w:tr>
      <w:tr w:rsidR="00717551" w:rsidRPr="00717551" w14:paraId="4CB4BB6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E2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C0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608061.01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9B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2211461.53</w:t>
            </w:r>
          </w:p>
        </w:tc>
      </w:tr>
      <w:tr w:rsidR="00717551" w:rsidRPr="00717551" w14:paraId="76CF13B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0E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15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608060.87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A3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2211501.52</w:t>
            </w:r>
          </w:p>
        </w:tc>
      </w:tr>
      <w:tr w:rsidR="00717551" w:rsidRPr="00717551" w14:paraId="116AB32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5A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AC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608061.65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30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2211506.61</w:t>
            </w:r>
          </w:p>
        </w:tc>
      </w:tr>
      <w:tr w:rsidR="00717551" w:rsidRPr="00717551" w14:paraId="18514AD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EF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D6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608063.01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84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2211522.05</w:t>
            </w:r>
          </w:p>
        </w:tc>
      </w:tr>
      <w:tr w:rsidR="00717551" w:rsidRPr="00717551" w14:paraId="47B0153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B8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23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608059.01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E8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2211534.55</w:t>
            </w:r>
          </w:p>
        </w:tc>
      </w:tr>
      <w:tr w:rsidR="00717551" w:rsidRPr="00717551" w14:paraId="3390FA3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5B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23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608058.92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3E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2211539.82</w:t>
            </w:r>
          </w:p>
        </w:tc>
      </w:tr>
      <w:tr w:rsidR="00717551" w:rsidRPr="00717551" w14:paraId="576E1CD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FD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071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608090.27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D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2211549.14</w:t>
            </w:r>
          </w:p>
        </w:tc>
      </w:tr>
      <w:tr w:rsidR="00717551" w:rsidRPr="00717551" w14:paraId="74832FA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78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399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608093.64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E6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2211549.84</w:t>
            </w:r>
          </w:p>
        </w:tc>
      </w:tr>
      <w:tr w:rsidR="00717551" w:rsidRPr="00717551" w14:paraId="56DE7D3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4A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23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608121.22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ED8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2211545.58</w:t>
            </w:r>
          </w:p>
        </w:tc>
      </w:tr>
      <w:tr w:rsidR="00717551" w:rsidRPr="00717551" w14:paraId="27BEF2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F9B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13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608189.02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F2E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2211545.80</w:t>
            </w:r>
          </w:p>
        </w:tc>
      </w:tr>
      <w:tr w:rsidR="00717551" w:rsidRPr="00717551" w14:paraId="4C4EF87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21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16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608257.01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2211592.33</w:t>
            </w:r>
          </w:p>
        </w:tc>
      </w:tr>
      <w:tr w:rsidR="00717551" w:rsidRPr="00717551" w14:paraId="60B31D9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5A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10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608265.66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590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2211599.01</w:t>
            </w:r>
          </w:p>
        </w:tc>
      </w:tr>
      <w:tr w:rsidR="00717551" w:rsidRPr="00717551" w14:paraId="3FC70EB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09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4A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608297.43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C8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2211616.14</w:t>
            </w:r>
          </w:p>
        </w:tc>
      </w:tr>
      <w:tr w:rsidR="00717551" w:rsidRPr="00717551" w14:paraId="72D8CCB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ED4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87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608290.36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91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2211629.37</w:t>
            </w:r>
          </w:p>
        </w:tc>
      </w:tr>
      <w:tr w:rsidR="00717551" w:rsidRPr="00717551" w14:paraId="20787EF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E2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51A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608277.13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273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2211622.30</w:t>
            </w:r>
          </w:p>
        </w:tc>
      </w:tr>
      <w:tr w:rsidR="00717551" w:rsidRPr="00717551" w14:paraId="4328E78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7C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33F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608279.52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2C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2211617.83</w:t>
            </w:r>
          </w:p>
        </w:tc>
      </w:tr>
      <w:tr w:rsidR="00717551" w:rsidRPr="00717551" w14:paraId="6D15A18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C72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54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608260.19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30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2211607.42</w:t>
            </w:r>
          </w:p>
        </w:tc>
      </w:tr>
      <w:tr w:rsidR="00717551" w:rsidRPr="00717551" w14:paraId="61EF45C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49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F93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608251.13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303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2211600.42</w:t>
            </w:r>
          </w:p>
        </w:tc>
      </w:tr>
      <w:tr w:rsidR="00717551" w:rsidRPr="00717551" w14:paraId="3842830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E6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D1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608185.91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F01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2211555.79</w:t>
            </w:r>
          </w:p>
        </w:tc>
      </w:tr>
      <w:tr w:rsidR="00717551" w:rsidRPr="00717551" w14:paraId="67337AA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B5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6FE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608121.97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4FA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2211555.58</w:t>
            </w:r>
          </w:p>
        </w:tc>
      </w:tr>
      <w:tr w:rsidR="00717551" w:rsidRPr="00717551" w14:paraId="6DBE0B8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5E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E4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608113.25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13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2211562.44</w:t>
            </w:r>
          </w:p>
        </w:tc>
      </w:tr>
      <w:tr w:rsidR="00717551" w:rsidRPr="00717551" w14:paraId="00FE4B1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0E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F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608076.43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C2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2211566.79</w:t>
            </w:r>
          </w:p>
        </w:tc>
      </w:tr>
      <w:tr w:rsidR="00717551" w:rsidRPr="00717551" w14:paraId="2CD47AB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93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46D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608056.63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471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2211565.24</w:t>
            </w:r>
          </w:p>
        </w:tc>
      </w:tr>
      <w:tr w:rsidR="00717551" w:rsidRPr="00717551" w14:paraId="1607A1E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B8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01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608023.79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984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2211562.62</w:t>
            </w:r>
          </w:p>
        </w:tc>
      </w:tr>
      <w:tr w:rsidR="00717551" w:rsidRPr="00717551" w14:paraId="1CB683E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DB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F9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607949.70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F2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2211551.98</w:t>
            </w:r>
          </w:p>
        </w:tc>
      </w:tr>
      <w:tr w:rsidR="00717551" w:rsidRPr="00717551" w14:paraId="06069A7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57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FC7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607940.48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6A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2211551.37</w:t>
            </w:r>
          </w:p>
        </w:tc>
      </w:tr>
      <w:tr w:rsidR="00717551" w:rsidRPr="00717551" w14:paraId="459ED29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23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1F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AF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2211551.48</w:t>
            </w:r>
          </w:p>
        </w:tc>
      </w:tr>
      <w:tr w:rsidR="00717551" w:rsidRPr="00717551" w14:paraId="3761BB8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3F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17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607815.36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70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2211557.85</w:t>
            </w:r>
          </w:p>
        </w:tc>
      </w:tr>
      <w:tr w:rsidR="00717551" w:rsidRPr="00717551" w14:paraId="2E13D02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93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47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607815.15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7A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2211567.51</w:t>
            </w:r>
          </w:p>
        </w:tc>
      </w:tr>
      <w:tr w:rsidR="00717551" w:rsidRPr="00717551" w14:paraId="327CE93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66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78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607757.32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F2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2211562.80</w:t>
            </w:r>
          </w:p>
        </w:tc>
      </w:tr>
      <w:tr w:rsidR="00717551" w:rsidRPr="00717551" w14:paraId="2370BEB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12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DB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607736.80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A65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2211564.36</w:t>
            </w:r>
          </w:p>
        </w:tc>
      </w:tr>
      <w:tr w:rsidR="00717551" w:rsidRPr="00717551" w14:paraId="18635D5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204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3D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607708.23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D10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2211558.28</w:t>
            </w:r>
          </w:p>
        </w:tc>
      </w:tr>
      <w:tr w:rsidR="00717551" w:rsidRPr="00717551" w14:paraId="43FC1E0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1A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5F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607680.24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B1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2211549.56</w:t>
            </w:r>
          </w:p>
        </w:tc>
      </w:tr>
      <w:tr w:rsidR="00717551" w:rsidRPr="00717551" w14:paraId="35AEF6D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C5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29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607644.09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51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2211531.28</w:t>
            </w:r>
          </w:p>
        </w:tc>
      </w:tr>
      <w:tr w:rsidR="00717551" w:rsidRPr="00717551" w14:paraId="2E690A8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32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185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607648.08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8F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2211499.13</w:t>
            </w:r>
          </w:p>
        </w:tc>
      </w:tr>
      <w:tr w:rsidR="00717551" w:rsidRPr="00717551" w14:paraId="77F94A5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68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D4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28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2211488.12</w:t>
            </w:r>
          </w:p>
        </w:tc>
      </w:tr>
      <w:tr w:rsidR="00717551" w:rsidRPr="00717551" w14:paraId="08F1221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3D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61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607665.19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C2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2211470.39</w:t>
            </w:r>
          </w:p>
        </w:tc>
      </w:tr>
      <w:tr w:rsidR="00717551" w:rsidRPr="00717551" w14:paraId="6F23592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A3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A7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607667.64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85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2211452.18</w:t>
            </w:r>
          </w:p>
        </w:tc>
      </w:tr>
      <w:tr w:rsidR="00717551" w:rsidRPr="00717551" w14:paraId="56BBD50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B2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7A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607477.65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4D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2211441.05</w:t>
            </w:r>
          </w:p>
        </w:tc>
      </w:tr>
      <w:tr w:rsidR="00717551" w:rsidRPr="00717551" w14:paraId="541E1AD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39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843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607468.74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6D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2211440.72</w:t>
            </w:r>
          </w:p>
        </w:tc>
      </w:tr>
      <w:tr w:rsidR="00717551" w:rsidRPr="00717551" w14:paraId="5E17929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CA5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F93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607359.42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9B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2211434.30</w:t>
            </w:r>
          </w:p>
        </w:tc>
      </w:tr>
      <w:tr w:rsidR="00717551" w:rsidRPr="00717551" w14:paraId="45C5134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08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48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607337.62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2B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2211432.60</w:t>
            </w:r>
          </w:p>
        </w:tc>
      </w:tr>
      <w:tr w:rsidR="00717551" w:rsidRPr="00717551" w14:paraId="2652656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16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8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607318.72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9D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2211447.61</w:t>
            </w:r>
          </w:p>
        </w:tc>
      </w:tr>
      <w:tr w:rsidR="00717551" w:rsidRPr="00717551" w14:paraId="35F7E90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C7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86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607305.93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BE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2211468.91</w:t>
            </w:r>
          </w:p>
        </w:tc>
      </w:tr>
      <w:tr w:rsidR="00717551" w:rsidRPr="00717551" w14:paraId="134040A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680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63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607362.43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7E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2211563.31</w:t>
            </w:r>
          </w:p>
        </w:tc>
      </w:tr>
      <w:tr w:rsidR="00717551" w:rsidRPr="00717551" w14:paraId="0E5567B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95B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B9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607352.70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72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2211576.88</w:t>
            </w:r>
          </w:p>
        </w:tc>
      </w:tr>
      <w:tr w:rsidR="00717551" w:rsidRPr="00717551" w14:paraId="1665B91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1A3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8D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607287.65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02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2211484.30</w:t>
            </w:r>
          </w:p>
        </w:tc>
      </w:tr>
      <w:tr w:rsidR="00717551" w:rsidRPr="00717551" w14:paraId="4EE4D49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9B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96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607293.26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51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2211434.26</w:t>
            </w:r>
          </w:p>
        </w:tc>
      </w:tr>
      <w:tr w:rsidR="00717551" w:rsidRPr="00717551" w14:paraId="130CB52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D92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820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607294.50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B8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2211420.03</w:t>
            </w:r>
          </w:p>
        </w:tc>
      </w:tr>
      <w:tr w:rsidR="00717551" w:rsidRPr="00717551" w14:paraId="143C5CE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F5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A3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607306.81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F26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2211421.14</w:t>
            </w:r>
          </w:p>
        </w:tc>
      </w:tr>
      <w:tr w:rsidR="00717551" w:rsidRPr="00717551" w14:paraId="07164B3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BA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7B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607329.03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314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2211422.69</w:t>
            </w:r>
          </w:p>
        </w:tc>
      </w:tr>
      <w:tr w:rsidR="00717551" w:rsidRPr="00717551" w14:paraId="6F2735D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F9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EF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607334.17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2C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2211387.12</w:t>
            </w:r>
          </w:p>
        </w:tc>
      </w:tr>
      <w:tr w:rsidR="00717551" w:rsidRPr="00717551" w14:paraId="4F642F5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C7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D6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607335.65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00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2211350.51</w:t>
            </w:r>
          </w:p>
        </w:tc>
      </w:tr>
      <w:tr w:rsidR="00717551" w:rsidRPr="00717551" w14:paraId="45156C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0F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52E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607299.82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DE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2211347.72</w:t>
            </w:r>
          </w:p>
        </w:tc>
      </w:tr>
      <w:tr w:rsidR="00717551" w:rsidRPr="00717551" w14:paraId="6F8FCB4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94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E8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607253.00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DE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2211344.09</w:t>
            </w:r>
          </w:p>
        </w:tc>
      </w:tr>
      <w:tr w:rsidR="00717551" w:rsidRPr="00717551" w14:paraId="1020FDA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C7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74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607230.54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FE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2211343.10</w:t>
            </w:r>
          </w:p>
        </w:tc>
      </w:tr>
      <w:tr w:rsidR="00717551" w:rsidRPr="00717551" w14:paraId="46B88CC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81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54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607212.11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CD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2211342.19</w:t>
            </w:r>
          </w:p>
        </w:tc>
      </w:tr>
      <w:tr w:rsidR="00717551" w:rsidRPr="00717551" w14:paraId="556F4BB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83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C0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607212.96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A1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2211325.04</w:t>
            </w:r>
          </w:p>
        </w:tc>
      </w:tr>
      <w:tr w:rsidR="00717551" w:rsidRPr="00717551" w14:paraId="28EF5F8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45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BF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607231.39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392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2211325.96</w:t>
            </w:r>
          </w:p>
        </w:tc>
      </w:tr>
      <w:tr w:rsidR="00717551" w:rsidRPr="00717551" w14:paraId="58A52B6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165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8A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607230.99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7A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2211333.91</w:t>
            </w:r>
          </w:p>
        </w:tc>
      </w:tr>
      <w:tr w:rsidR="00717551" w:rsidRPr="00717551" w14:paraId="55BE06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C3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C3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607312.40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EE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2211339.43</w:t>
            </w:r>
          </w:p>
        </w:tc>
      </w:tr>
      <w:tr w:rsidR="00717551" w:rsidRPr="00717551" w14:paraId="7D300DE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2A5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607331.27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9A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2211338.68</w:t>
            </w:r>
          </w:p>
        </w:tc>
      </w:tr>
      <w:tr w:rsidR="00717551" w:rsidRPr="00717551" w14:paraId="3C15AAD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EA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4D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607330.02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1DD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2211330.88</w:t>
            </w:r>
          </w:p>
        </w:tc>
      </w:tr>
      <w:tr w:rsidR="00717551" w:rsidRPr="00717551" w14:paraId="63C1867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6C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8F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607319.53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BD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2211305.75</w:t>
            </w:r>
          </w:p>
        </w:tc>
      </w:tr>
      <w:tr w:rsidR="00717551" w:rsidRPr="00717551" w14:paraId="4B6DB3C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87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EA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607315.34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C4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2211272.15</w:t>
            </w:r>
          </w:p>
        </w:tc>
      </w:tr>
      <w:tr w:rsidR="00717551" w:rsidRPr="00717551" w14:paraId="3EE51AE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01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43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607297.06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659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2211273.06</w:t>
            </w:r>
          </w:p>
        </w:tc>
      </w:tr>
      <w:tr w:rsidR="00717551" w:rsidRPr="00717551" w14:paraId="63D736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3A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7D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607244.54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62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2211276.50</w:t>
            </w:r>
          </w:p>
        </w:tc>
      </w:tr>
      <w:tr w:rsidR="00717551" w:rsidRPr="00717551" w14:paraId="6790633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20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2E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607174.01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99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2211272.81</w:t>
            </w:r>
          </w:p>
        </w:tc>
      </w:tr>
      <w:tr w:rsidR="00717551" w:rsidRPr="00717551" w14:paraId="120D3A5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47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37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607176.27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F4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2211251.8</w:t>
            </w:r>
          </w:p>
        </w:tc>
      </w:tr>
      <w:tr w:rsidR="00717551" w:rsidRPr="00717551" w14:paraId="117A6B2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14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B2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607450.76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7F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2211249.69</w:t>
            </w:r>
          </w:p>
        </w:tc>
      </w:tr>
      <w:tr w:rsidR="00717551" w:rsidRPr="00717551" w14:paraId="31FA7DC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884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A0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E0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3BC386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BD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23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608009.52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CF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2211089.41</w:t>
            </w:r>
          </w:p>
        </w:tc>
      </w:tr>
      <w:tr w:rsidR="00717551" w:rsidRPr="00717551" w14:paraId="40598F7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B7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C3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607986.16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B1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2211084.67</w:t>
            </w:r>
          </w:p>
        </w:tc>
      </w:tr>
      <w:tr w:rsidR="00717551" w:rsidRPr="00717551" w14:paraId="02DD53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9C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E10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607966.08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282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2211083.00</w:t>
            </w:r>
          </w:p>
        </w:tc>
      </w:tr>
      <w:tr w:rsidR="00717551" w:rsidRPr="00717551" w14:paraId="1A76A5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25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23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607905.45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F8A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2211079.74</w:t>
            </w:r>
          </w:p>
        </w:tc>
      </w:tr>
      <w:tr w:rsidR="00717551" w:rsidRPr="00717551" w14:paraId="5001C59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14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04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607864.92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C8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2211076.87</w:t>
            </w:r>
          </w:p>
        </w:tc>
      </w:tr>
      <w:tr w:rsidR="00717551" w:rsidRPr="00717551" w14:paraId="489CBA4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291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70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607840.12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AF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2211075.77</w:t>
            </w:r>
          </w:p>
        </w:tc>
      </w:tr>
      <w:tr w:rsidR="00717551" w:rsidRPr="00717551" w14:paraId="46957B5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62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FB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607835.20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63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2211109.57</w:t>
            </w:r>
          </w:p>
        </w:tc>
      </w:tr>
      <w:tr w:rsidR="00717551" w:rsidRPr="00717551" w14:paraId="39DE4D6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A22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6F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607837.74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2B1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2211109.80</w:t>
            </w:r>
          </w:p>
        </w:tc>
      </w:tr>
      <w:tr w:rsidR="00717551" w:rsidRPr="00717551" w14:paraId="49115D4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25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67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607837.33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D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2211116.41</w:t>
            </w:r>
          </w:p>
        </w:tc>
      </w:tr>
      <w:tr w:rsidR="00717551" w:rsidRPr="00717551" w14:paraId="2DC5504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0C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6A5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48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2211116.12</w:t>
            </w:r>
          </w:p>
        </w:tc>
      </w:tr>
      <w:tr w:rsidR="00717551" w:rsidRPr="00717551" w14:paraId="33ADA5A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8E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D6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607827.32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D0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2211144.23</w:t>
            </w:r>
          </w:p>
        </w:tc>
      </w:tr>
      <w:tr w:rsidR="00717551" w:rsidRPr="00717551" w14:paraId="05C348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FE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65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607824.08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0D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2211159.28</w:t>
            </w:r>
          </w:p>
        </w:tc>
      </w:tr>
      <w:tr w:rsidR="00717551" w:rsidRPr="00717551" w14:paraId="2171AD8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47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EF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607905.21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EB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2211161.79</w:t>
            </w:r>
          </w:p>
        </w:tc>
      </w:tr>
      <w:tr w:rsidR="00717551" w:rsidRPr="00717551" w14:paraId="1B271DB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1BF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99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607919.42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90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2211161.86</w:t>
            </w:r>
          </w:p>
        </w:tc>
      </w:tr>
      <w:tr w:rsidR="00717551" w:rsidRPr="00717551" w14:paraId="5636DAA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D6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E2B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607994.41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824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2211162.23</w:t>
            </w:r>
          </w:p>
        </w:tc>
      </w:tr>
      <w:tr w:rsidR="00717551" w:rsidRPr="00717551" w14:paraId="2494F52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1D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E4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35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2211161.42</w:t>
            </w:r>
          </w:p>
        </w:tc>
      </w:tr>
      <w:tr w:rsidR="00717551" w:rsidRPr="00717551" w14:paraId="12D0C3C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06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CE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608054.88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36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2211134.93</w:t>
            </w:r>
          </w:p>
        </w:tc>
      </w:tr>
      <w:tr w:rsidR="00717551" w:rsidRPr="00717551" w14:paraId="5EDE4ED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88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9E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608047.18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4F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2211133.81</w:t>
            </w:r>
          </w:p>
        </w:tc>
      </w:tr>
      <w:tr w:rsidR="00717551" w:rsidRPr="00717551" w14:paraId="70FCC0A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5C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CD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608047.59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A1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2211115.76</w:t>
            </w:r>
          </w:p>
        </w:tc>
      </w:tr>
      <w:tr w:rsidR="00717551" w:rsidRPr="00717551" w14:paraId="01D6623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32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719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608026.05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88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2211100.77</w:t>
            </w:r>
          </w:p>
        </w:tc>
      </w:tr>
      <w:tr w:rsidR="00717551" w:rsidRPr="00717551" w14:paraId="6925213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6C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CE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608009.52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45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2211089.41</w:t>
            </w:r>
          </w:p>
        </w:tc>
      </w:tr>
      <w:tr w:rsidR="00717551" w:rsidRPr="00717551" w14:paraId="0FC39F5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ED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D72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A6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44AA3BC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D7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DA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F0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2211072.62</w:t>
            </w:r>
          </w:p>
        </w:tc>
      </w:tr>
      <w:tr w:rsidR="00717551" w:rsidRPr="00717551" w14:paraId="734F553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6E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E8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607795.46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BEC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2211071.72</w:t>
            </w:r>
          </w:p>
        </w:tc>
      </w:tr>
      <w:tr w:rsidR="00717551" w:rsidRPr="00717551" w14:paraId="1BCA0CA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34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9B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607746.55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8A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2211072.91</w:t>
            </w:r>
          </w:p>
        </w:tc>
      </w:tr>
      <w:tr w:rsidR="00717551" w:rsidRPr="00717551" w14:paraId="3178E6C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62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FC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607663.33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355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2211074.45</w:t>
            </w:r>
          </w:p>
        </w:tc>
      </w:tr>
      <w:tr w:rsidR="00717551" w:rsidRPr="00717551" w14:paraId="7B1A38F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6B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4C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607654.51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AF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2211115.20</w:t>
            </w:r>
          </w:p>
        </w:tc>
      </w:tr>
      <w:tr w:rsidR="00717551" w:rsidRPr="00717551" w14:paraId="31DF19C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5D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27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D50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2211149.93</w:t>
            </w:r>
          </w:p>
        </w:tc>
      </w:tr>
      <w:tr w:rsidR="00717551" w:rsidRPr="00717551" w14:paraId="4A4BA80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E13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4F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607668.79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53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2211150.20</w:t>
            </w:r>
          </w:p>
        </w:tc>
      </w:tr>
      <w:tr w:rsidR="00717551" w:rsidRPr="00717551" w14:paraId="40FA094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BB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A3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607816.15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ADD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2211155.17</w:t>
            </w:r>
          </w:p>
        </w:tc>
      </w:tr>
      <w:tr w:rsidR="00717551" w:rsidRPr="00717551" w14:paraId="3D9934B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433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34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607816.76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C47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2211152.27</w:t>
            </w:r>
          </w:p>
        </w:tc>
      </w:tr>
      <w:tr w:rsidR="00717551" w:rsidRPr="00717551" w14:paraId="308D42B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08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986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607821.71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B3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2211130.34</w:t>
            </w:r>
          </w:p>
        </w:tc>
      </w:tr>
      <w:tr w:rsidR="00717551" w:rsidRPr="00717551" w14:paraId="2E3EEF3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39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2D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607824.25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83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2211118.94</w:t>
            </w:r>
          </w:p>
        </w:tc>
      </w:tr>
      <w:tr w:rsidR="00717551" w:rsidRPr="00717551" w14:paraId="17010E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3E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75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F1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2211072.62</w:t>
            </w:r>
          </w:p>
        </w:tc>
      </w:tr>
      <w:tr w:rsidR="00717551" w:rsidRPr="00717551" w14:paraId="592CEFC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2FF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8F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32E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7551" w:rsidRPr="00717551" w14:paraId="15BC5ECB" w14:textId="77777777" w:rsidTr="0071755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74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65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607508.42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E2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2211221.32</w:t>
            </w:r>
          </w:p>
        </w:tc>
      </w:tr>
      <w:tr w:rsidR="00717551" w:rsidRPr="00717551" w14:paraId="3F76FCD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56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2F3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607600.89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5C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2211174.98</w:t>
            </w:r>
          </w:p>
        </w:tc>
      </w:tr>
      <w:tr w:rsidR="00717551" w:rsidRPr="00717551" w14:paraId="030E181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30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1C2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607655.89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D6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2211176.02</w:t>
            </w:r>
          </w:p>
        </w:tc>
      </w:tr>
      <w:tr w:rsidR="00717551" w:rsidRPr="00717551" w14:paraId="54E7A7B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4C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80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607657.85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9D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2211236.65</w:t>
            </w:r>
          </w:p>
        </w:tc>
      </w:tr>
      <w:tr w:rsidR="00717551" w:rsidRPr="00717551" w14:paraId="3D64E85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01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E6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607657.97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DC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2211248.61</w:t>
            </w:r>
          </w:p>
        </w:tc>
      </w:tr>
      <w:tr w:rsidR="00717551" w:rsidRPr="00717551" w14:paraId="7B495C9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FF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F2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607632.54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8A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2211247.65</w:t>
            </w:r>
          </w:p>
        </w:tc>
      </w:tr>
      <w:tr w:rsidR="00717551" w:rsidRPr="00717551" w14:paraId="05B9167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C3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C9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607507.60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148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2211239.94</w:t>
            </w:r>
          </w:p>
        </w:tc>
      </w:tr>
      <w:tr w:rsidR="00717551" w:rsidRPr="00717551" w14:paraId="366840E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20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AF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607508.42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29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2211221.32</w:t>
            </w:r>
          </w:p>
        </w:tc>
      </w:tr>
      <w:tr w:rsidR="00717551" w:rsidRPr="00717551" w14:paraId="29E415C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2F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30E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D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460482A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3B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67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607399.06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D08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2211270.60</w:t>
            </w:r>
          </w:p>
        </w:tc>
      </w:tr>
      <w:tr w:rsidR="00717551" w:rsidRPr="00717551" w14:paraId="219F0D6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C4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38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607403.71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5C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2211270.60</w:t>
            </w:r>
          </w:p>
        </w:tc>
      </w:tr>
      <w:tr w:rsidR="00717551" w:rsidRPr="00717551" w14:paraId="6C2A100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2D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8B8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607455.06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DE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2211269.71</w:t>
            </w:r>
          </w:p>
        </w:tc>
      </w:tr>
      <w:tr w:rsidR="00717551" w:rsidRPr="00717551" w14:paraId="45EA3FB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B0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E3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607492.85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40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2211268.78</w:t>
            </w:r>
          </w:p>
        </w:tc>
      </w:tr>
      <w:tr w:rsidR="00717551" w:rsidRPr="00717551" w14:paraId="13E4F2B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73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E0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607621.63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9E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2211261.84</w:t>
            </w:r>
          </w:p>
        </w:tc>
      </w:tr>
      <w:tr w:rsidR="00717551" w:rsidRPr="00717551" w14:paraId="4CF9EC1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10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E8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607625.96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0A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2211261.71</w:t>
            </w:r>
          </w:p>
        </w:tc>
      </w:tr>
      <w:tr w:rsidR="00717551" w:rsidRPr="00717551" w14:paraId="33AE79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B7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03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58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2211262.48</w:t>
            </w:r>
          </w:p>
        </w:tc>
      </w:tr>
      <w:tr w:rsidR="00717551" w:rsidRPr="00717551" w14:paraId="48D668B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D8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7A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607663.13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4E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2211322.71</w:t>
            </w:r>
          </w:p>
        </w:tc>
      </w:tr>
      <w:tr w:rsidR="00717551" w:rsidRPr="00717551" w14:paraId="79AF675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DA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CAB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607664.88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ECB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2211347.08</w:t>
            </w:r>
          </w:p>
        </w:tc>
      </w:tr>
      <w:tr w:rsidR="00717551" w:rsidRPr="00717551" w14:paraId="3E763E5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60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838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607645.50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33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2211347.41</w:t>
            </w:r>
          </w:p>
        </w:tc>
      </w:tr>
      <w:tr w:rsidR="00717551" w:rsidRPr="00717551" w14:paraId="5BEC946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78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51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607624.91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4C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2211347.66</w:t>
            </w:r>
          </w:p>
        </w:tc>
      </w:tr>
      <w:tr w:rsidR="00717551" w:rsidRPr="00717551" w14:paraId="417A7AF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B9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DF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607586.96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D40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2211348.10</w:t>
            </w:r>
          </w:p>
        </w:tc>
      </w:tr>
      <w:tr w:rsidR="00717551" w:rsidRPr="00717551" w14:paraId="4801C4D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49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3E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06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2211345.47</w:t>
            </w:r>
          </w:p>
        </w:tc>
      </w:tr>
      <w:tr w:rsidR="00717551" w:rsidRPr="00717551" w14:paraId="67FD9B2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53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41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607402.36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1F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2211345.00</w:t>
            </w:r>
          </w:p>
        </w:tc>
      </w:tr>
      <w:tr w:rsidR="00717551" w:rsidRPr="00717551" w14:paraId="3111709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73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30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607401.55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64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2211395.20</w:t>
            </w:r>
          </w:p>
        </w:tc>
      </w:tr>
      <w:tr w:rsidR="00717551" w:rsidRPr="00717551" w14:paraId="18B4843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8A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5B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607401.22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1C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2211423.12</w:t>
            </w:r>
          </w:p>
        </w:tc>
      </w:tr>
      <w:tr w:rsidR="00717551" w:rsidRPr="00717551" w14:paraId="1C6EDFB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F1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36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607338.95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19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2211420.85</w:t>
            </w:r>
          </w:p>
        </w:tc>
      </w:tr>
      <w:tr w:rsidR="00717551" w:rsidRPr="00717551" w14:paraId="3D7D88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FF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A5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607344.08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19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2211379.27</w:t>
            </w:r>
          </w:p>
        </w:tc>
      </w:tr>
      <w:tr w:rsidR="00717551" w:rsidRPr="00717551" w14:paraId="191C51A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36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3B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607341.28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C9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2211339.07</w:t>
            </w:r>
          </w:p>
        </w:tc>
      </w:tr>
      <w:tr w:rsidR="00717551" w:rsidRPr="00717551" w14:paraId="30484DB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88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20C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607330.88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D87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2211319.97</w:t>
            </w:r>
          </w:p>
        </w:tc>
      </w:tr>
      <w:tr w:rsidR="00717551" w:rsidRPr="00717551" w14:paraId="795CE0E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C6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8F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607326.84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32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2211295.30</w:t>
            </w:r>
          </w:p>
        </w:tc>
      </w:tr>
      <w:tr w:rsidR="00717551" w:rsidRPr="00717551" w14:paraId="21D6BD0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29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F9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607323.30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3D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2211272.58</w:t>
            </w:r>
          </w:p>
        </w:tc>
      </w:tr>
      <w:tr w:rsidR="00717551" w:rsidRPr="00717551" w14:paraId="0758C54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B3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EFF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0B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168DAF7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A8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BF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33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2211358.42</w:t>
            </w:r>
          </w:p>
        </w:tc>
      </w:tr>
      <w:tr w:rsidR="00717551" w:rsidRPr="00717551" w14:paraId="0F603FB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CF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841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607575.37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DA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2211359.70</w:t>
            </w:r>
          </w:p>
        </w:tc>
      </w:tr>
      <w:tr w:rsidR="00717551" w:rsidRPr="00717551" w14:paraId="6C8EAA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52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78D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607664.97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AF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2211362.31</w:t>
            </w:r>
          </w:p>
        </w:tc>
      </w:tr>
      <w:tr w:rsidR="00717551" w:rsidRPr="00717551" w14:paraId="72D3806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1B1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382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607666.56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66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2211438.88</w:t>
            </w:r>
          </w:p>
        </w:tc>
      </w:tr>
      <w:tr w:rsidR="00717551" w:rsidRPr="00717551" w14:paraId="549BCFE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8D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88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607548.46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B38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2211432.43</w:t>
            </w:r>
          </w:p>
        </w:tc>
      </w:tr>
      <w:tr w:rsidR="00717551" w:rsidRPr="00717551" w14:paraId="5F2CCFF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C1E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DE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607410.14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A9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2211425.55</w:t>
            </w:r>
          </w:p>
        </w:tc>
      </w:tr>
      <w:tr w:rsidR="00717551" w:rsidRPr="00717551" w14:paraId="3DAE310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03F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DE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607410.92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D6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2211384.90</w:t>
            </w:r>
          </w:p>
        </w:tc>
      </w:tr>
      <w:tr w:rsidR="00717551" w:rsidRPr="00717551" w14:paraId="1B1F8DA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12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64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607411.60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3C2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2211356.91</w:t>
            </w:r>
          </w:p>
        </w:tc>
      </w:tr>
      <w:tr w:rsidR="00717551" w:rsidRPr="00717551" w14:paraId="55B5A4F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EF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64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F0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2211358.42</w:t>
            </w:r>
          </w:p>
        </w:tc>
      </w:tr>
      <w:tr w:rsidR="00717551" w:rsidRPr="00717551" w14:paraId="3EADACD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7C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E65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BF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7529189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80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5F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0E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2211502.87</w:t>
            </w:r>
          </w:p>
        </w:tc>
      </w:tr>
      <w:tr w:rsidR="00717551" w:rsidRPr="00717551" w14:paraId="1CBA3C8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FB1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C8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607675.62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9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2211454.00</w:t>
            </w:r>
          </w:p>
        </w:tc>
      </w:tr>
      <w:tr w:rsidR="00717551" w:rsidRPr="00717551" w14:paraId="0073CF3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64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869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607801.71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EB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2211459.79</w:t>
            </w:r>
          </w:p>
        </w:tc>
      </w:tr>
      <w:tr w:rsidR="00717551" w:rsidRPr="00717551" w14:paraId="78E0F09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75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02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607795.71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E9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2211535.37</w:t>
            </w:r>
          </w:p>
        </w:tc>
      </w:tr>
      <w:tr w:rsidR="00717551" w:rsidRPr="00717551" w14:paraId="1A6B0A6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01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30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607742.10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D4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2211525.61</w:t>
            </w:r>
          </w:p>
        </w:tc>
      </w:tr>
      <w:tr w:rsidR="00717551" w:rsidRPr="00717551" w14:paraId="3ED5827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A2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F9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607738.10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D90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2211543.59</w:t>
            </w:r>
          </w:p>
        </w:tc>
      </w:tr>
      <w:tr w:rsidR="00717551" w:rsidRPr="00717551" w14:paraId="0E43A77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D2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89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607735.45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C4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2211556.05</w:t>
            </w:r>
          </w:p>
        </w:tc>
      </w:tr>
      <w:tr w:rsidR="00717551" w:rsidRPr="00717551" w14:paraId="42E7C3A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9D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C25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607711.12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2D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2211551.22</w:t>
            </w:r>
          </w:p>
        </w:tc>
      </w:tr>
      <w:tr w:rsidR="00717551" w:rsidRPr="00717551" w14:paraId="49CC59F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E0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BBD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607679.65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FE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2211542.00</w:t>
            </w:r>
          </w:p>
        </w:tc>
      </w:tr>
      <w:tr w:rsidR="00717551" w:rsidRPr="00717551" w14:paraId="7E82AA3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E4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A96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607655.99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D7B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2211528.99</w:t>
            </w:r>
          </w:p>
        </w:tc>
      </w:tr>
      <w:tr w:rsidR="00717551" w:rsidRPr="00717551" w14:paraId="00C99C7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3AA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F7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E7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2211502.87</w:t>
            </w:r>
          </w:p>
        </w:tc>
      </w:tr>
      <w:tr w:rsidR="00717551" w:rsidRPr="00717551" w14:paraId="21F161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4B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A7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DB0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3E7A4CC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6A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D8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95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2211464.25</w:t>
            </w:r>
          </w:p>
        </w:tc>
      </w:tr>
      <w:tr w:rsidR="00717551" w:rsidRPr="00717551" w14:paraId="4E3189A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61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05A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607977.72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2A2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2211463.19</w:t>
            </w:r>
          </w:p>
        </w:tc>
      </w:tr>
      <w:tr w:rsidR="00717551" w:rsidRPr="00717551" w14:paraId="03FF89C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D9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A9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607894.50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FF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2211460.93</w:t>
            </w:r>
          </w:p>
        </w:tc>
      </w:tr>
      <w:tr w:rsidR="00717551" w:rsidRPr="00717551" w14:paraId="4FBEDD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56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CB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607809.98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9D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2211461.16</w:t>
            </w:r>
          </w:p>
        </w:tc>
      </w:tr>
      <w:tr w:rsidR="00717551" w:rsidRPr="00717551" w14:paraId="579E034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CF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44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607807.60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DE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2211509.94</w:t>
            </w:r>
          </w:p>
        </w:tc>
      </w:tr>
      <w:tr w:rsidR="00717551" w:rsidRPr="00717551" w14:paraId="3F5E829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28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5D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8A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2211542.66</w:t>
            </w:r>
          </w:p>
        </w:tc>
      </w:tr>
      <w:tr w:rsidR="00717551" w:rsidRPr="00717551" w14:paraId="424A692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D8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EA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607848.33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5C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2211546.14</w:t>
            </w:r>
          </w:p>
        </w:tc>
      </w:tr>
      <w:tr w:rsidR="00717551" w:rsidRPr="00717551" w14:paraId="090671C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F7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9B2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607853.35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F7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2211545.66</w:t>
            </w:r>
          </w:p>
        </w:tc>
      </w:tr>
      <w:tr w:rsidR="00717551" w:rsidRPr="00717551" w14:paraId="012378F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179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DBF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607876.95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9A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2211541.68</w:t>
            </w:r>
          </w:p>
        </w:tc>
      </w:tr>
      <w:tr w:rsidR="00717551" w:rsidRPr="00717551" w14:paraId="65E26F8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FDC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E2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4A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2211529.61</w:t>
            </w:r>
          </w:p>
        </w:tc>
      </w:tr>
      <w:tr w:rsidR="00717551" w:rsidRPr="00717551" w14:paraId="74CB9C6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FB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76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608047.53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F43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2211537.00</w:t>
            </w:r>
          </w:p>
        </w:tc>
      </w:tr>
      <w:tr w:rsidR="00717551" w:rsidRPr="00717551" w14:paraId="78BCCB7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A9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5A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EC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2211524.45</w:t>
            </w:r>
          </w:p>
        </w:tc>
      </w:tr>
      <w:tr w:rsidR="00717551" w:rsidRPr="00717551" w14:paraId="4171133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21B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5D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C4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2211474.06</w:t>
            </w:r>
          </w:p>
        </w:tc>
      </w:tr>
      <w:tr w:rsidR="00717551" w:rsidRPr="00717551" w14:paraId="4B18558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8E6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D1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35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2211464.25</w:t>
            </w:r>
          </w:p>
        </w:tc>
      </w:tr>
      <w:tr w:rsidR="00717551" w:rsidRPr="00717551" w14:paraId="7B5669B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E8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0DC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33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7551" w:rsidRPr="00717551" w14:paraId="38959581" w14:textId="77777777" w:rsidTr="0071755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91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F89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607978.24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2E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2211366.44</w:t>
            </w:r>
          </w:p>
        </w:tc>
      </w:tr>
      <w:tr w:rsidR="00717551" w:rsidRPr="00717551" w14:paraId="4C30881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49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A9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607900.49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34E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2211366.89</w:t>
            </w:r>
          </w:p>
        </w:tc>
      </w:tr>
      <w:tr w:rsidR="00717551" w:rsidRPr="00717551" w14:paraId="305804E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EC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AB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607872.43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43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2211368.32</w:t>
            </w:r>
          </w:p>
        </w:tc>
      </w:tr>
      <w:tr w:rsidR="00717551" w:rsidRPr="00717551" w14:paraId="6885320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4A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59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607748.27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BD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2211363.92</w:t>
            </w:r>
          </w:p>
        </w:tc>
      </w:tr>
      <w:tr w:rsidR="00717551" w:rsidRPr="00717551" w14:paraId="40BEBFC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64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40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607740.19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61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2211364.11</w:t>
            </w:r>
          </w:p>
        </w:tc>
      </w:tr>
      <w:tr w:rsidR="00717551" w:rsidRPr="00717551" w14:paraId="777C595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FC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C3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607672.67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EE5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2211363.99</w:t>
            </w:r>
          </w:p>
        </w:tc>
      </w:tr>
      <w:tr w:rsidR="00717551" w:rsidRPr="00717551" w14:paraId="33BEA53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5C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879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607673.63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9A9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2211399.80</w:t>
            </w:r>
          </w:p>
        </w:tc>
      </w:tr>
      <w:tr w:rsidR="00717551" w:rsidRPr="00717551" w14:paraId="171829C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D2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35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6F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2211420.90</w:t>
            </w:r>
          </w:p>
        </w:tc>
      </w:tr>
      <w:tr w:rsidR="00717551" w:rsidRPr="00717551" w14:paraId="7F08C68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4D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2A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607674.61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E4B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2211438.26</w:t>
            </w:r>
          </w:p>
        </w:tc>
      </w:tr>
      <w:tr w:rsidR="00717551" w:rsidRPr="00717551" w14:paraId="0788EE4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DE0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5B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607786.31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38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2211441.62</w:t>
            </w:r>
          </w:p>
        </w:tc>
      </w:tr>
      <w:tr w:rsidR="00717551" w:rsidRPr="00717551" w14:paraId="3A4387C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98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9C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B3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2211443.30</w:t>
            </w:r>
          </w:p>
        </w:tc>
      </w:tr>
      <w:tr w:rsidR="00717551" w:rsidRPr="00717551" w14:paraId="7049CBF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E95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747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607909.95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F7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2211448.60</w:t>
            </w:r>
          </w:p>
        </w:tc>
      </w:tr>
      <w:tr w:rsidR="00717551" w:rsidRPr="00717551" w14:paraId="18C31C0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D4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E0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607909.95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8B9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2211452.50</w:t>
            </w:r>
          </w:p>
        </w:tc>
      </w:tr>
      <w:tr w:rsidR="00717551" w:rsidRPr="00717551" w14:paraId="64FA160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781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758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607921.22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A8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2211453.06</w:t>
            </w:r>
          </w:p>
        </w:tc>
      </w:tr>
      <w:tr w:rsidR="00717551" w:rsidRPr="00717551" w14:paraId="766D1CC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89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D1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607921.53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F5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2211444.06</w:t>
            </w:r>
          </w:p>
        </w:tc>
      </w:tr>
      <w:tr w:rsidR="00717551" w:rsidRPr="00717551" w14:paraId="021BD94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C2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E7A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607980.12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FB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2211447.57</w:t>
            </w:r>
          </w:p>
        </w:tc>
      </w:tr>
      <w:tr w:rsidR="00717551" w:rsidRPr="00717551" w14:paraId="396E146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A0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F6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608024.74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6D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2211448.62</w:t>
            </w:r>
          </w:p>
        </w:tc>
      </w:tr>
      <w:tr w:rsidR="00717551" w:rsidRPr="00717551" w14:paraId="1C5C8F6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6A5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6A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608054.32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6EA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2211449.36</w:t>
            </w:r>
          </w:p>
        </w:tc>
      </w:tr>
      <w:tr w:rsidR="00717551" w:rsidRPr="00717551" w14:paraId="516F5BB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25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68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608054.38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ABB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2211446.24</w:t>
            </w:r>
          </w:p>
        </w:tc>
      </w:tr>
      <w:tr w:rsidR="00717551" w:rsidRPr="00717551" w14:paraId="20DE556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DD0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B24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2C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2211431.32</w:t>
            </w:r>
          </w:p>
        </w:tc>
      </w:tr>
      <w:tr w:rsidR="00717551" w:rsidRPr="00717551" w14:paraId="1BA5C6E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85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79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54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2211421.52</w:t>
            </w:r>
          </w:p>
        </w:tc>
      </w:tr>
      <w:tr w:rsidR="00717551" w:rsidRPr="00717551" w14:paraId="694C1FC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40D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2E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C59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2211417.50</w:t>
            </w:r>
          </w:p>
        </w:tc>
      </w:tr>
      <w:tr w:rsidR="00717551" w:rsidRPr="00717551" w14:paraId="1FBFEFE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DA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00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7C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2211408.78</w:t>
            </w:r>
          </w:p>
        </w:tc>
      </w:tr>
      <w:tr w:rsidR="00717551" w:rsidRPr="00717551" w14:paraId="70DEE13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8B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F6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18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2211367.03</w:t>
            </w:r>
          </w:p>
        </w:tc>
      </w:tr>
      <w:tr w:rsidR="00717551" w:rsidRPr="00717551" w14:paraId="470869C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E1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B2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607978.24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97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2211366.44</w:t>
            </w:r>
          </w:p>
        </w:tc>
      </w:tr>
      <w:tr w:rsidR="00717551" w:rsidRPr="00717551" w14:paraId="44DD2D0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51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99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3D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6277263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87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C2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607771.89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5D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2211352.06</w:t>
            </w:r>
          </w:p>
        </w:tc>
      </w:tr>
      <w:tr w:rsidR="00717551" w:rsidRPr="00717551" w14:paraId="3031394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DBF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C5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607733.00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74B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2211352.82</w:t>
            </w:r>
          </w:p>
        </w:tc>
      </w:tr>
      <w:tr w:rsidR="00717551" w:rsidRPr="00717551" w14:paraId="7DC8FA3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8B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8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607717.99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F5E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2211352.34</w:t>
            </w:r>
          </w:p>
        </w:tc>
      </w:tr>
      <w:tr w:rsidR="00717551" w:rsidRPr="00717551" w14:paraId="3DBF6EB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769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F5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607672.15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E0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2211350.83</w:t>
            </w:r>
          </w:p>
        </w:tc>
      </w:tr>
      <w:tr w:rsidR="00717551" w:rsidRPr="00717551" w14:paraId="3F44E60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1B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85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607668.28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532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2211265.85</w:t>
            </w:r>
          </w:p>
        </w:tc>
      </w:tr>
      <w:tr w:rsidR="00717551" w:rsidRPr="00717551" w14:paraId="57D47E2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631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5C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607705.00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C09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2211266.53</w:t>
            </w:r>
          </w:p>
        </w:tc>
      </w:tr>
      <w:tr w:rsidR="00717551" w:rsidRPr="00717551" w14:paraId="5A822BA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55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57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607751.68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32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2211266.69</w:t>
            </w:r>
          </w:p>
        </w:tc>
      </w:tr>
      <w:tr w:rsidR="00717551" w:rsidRPr="00717551" w14:paraId="1CD6B33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734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BEE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607768.90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D3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2211267.12</w:t>
            </w:r>
          </w:p>
        </w:tc>
      </w:tr>
      <w:tr w:rsidR="00717551" w:rsidRPr="00717551" w14:paraId="5B48481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E8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D3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607832.99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F3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2211269.02</w:t>
            </w:r>
          </w:p>
        </w:tc>
      </w:tr>
      <w:tr w:rsidR="00717551" w:rsidRPr="00717551" w14:paraId="32F5212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E4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F1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607848.60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F9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2211269.65</w:t>
            </w:r>
          </w:p>
        </w:tc>
      </w:tr>
      <w:tr w:rsidR="00717551" w:rsidRPr="00717551" w14:paraId="07F7C18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E5C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CCC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607919.12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691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2211270.40</w:t>
            </w:r>
          </w:p>
        </w:tc>
      </w:tr>
      <w:tr w:rsidR="00717551" w:rsidRPr="00717551" w14:paraId="30081A6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88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61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607928.19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EC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2211270.90</w:t>
            </w:r>
          </w:p>
        </w:tc>
      </w:tr>
      <w:tr w:rsidR="00717551" w:rsidRPr="00717551" w14:paraId="602C3A7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D9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36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607957.63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64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2211272.55</w:t>
            </w:r>
          </w:p>
        </w:tc>
      </w:tr>
      <w:tr w:rsidR="00717551" w:rsidRPr="00717551" w14:paraId="23CE3E1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732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27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607963.99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3FB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2211282.00</w:t>
            </w:r>
          </w:p>
        </w:tc>
      </w:tr>
      <w:tr w:rsidR="00717551" w:rsidRPr="00717551" w14:paraId="7D8D11D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3C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1B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607967.02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E2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2211279.70</w:t>
            </w:r>
          </w:p>
        </w:tc>
      </w:tr>
      <w:tr w:rsidR="00717551" w:rsidRPr="00717551" w14:paraId="7BDD00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D3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9C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607982.98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DAB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2211274.25</w:t>
            </w:r>
          </w:p>
        </w:tc>
      </w:tr>
      <w:tr w:rsidR="00717551" w:rsidRPr="00717551" w14:paraId="6AE23F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C1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19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607990.41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8BC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2211271.56</w:t>
            </w:r>
          </w:p>
        </w:tc>
      </w:tr>
      <w:tr w:rsidR="00717551" w:rsidRPr="00717551" w14:paraId="649D071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1F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0C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607998.94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5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2211271.56</w:t>
            </w:r>
          </w:p>
        </w:tc>
      </w:tr>
      <w:tr w:rsidR="00717551" w:rsidRPr="00717551" w14:paraId="348782A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D5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E3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608031.38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133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2211272.61</w:t>
            </w:r>
          </w:p>
        </w:tc>
      </w:tr>
      <w:tr w:rsidR="00717551" w:rsidRPr="00717551" w14:paraId="470FD3C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864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44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25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2211272.77</w:t>
            </w:r>
          </w:p>
        </w:tc>
      </w:tr>
      <w:tr w:rsidR="00717551" w:rsidRPr="00717551" w14:paraId="10EAA6D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E5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34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608054.41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ED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2211352.73</w:t>
            </w:r>
          </w:p>
        </w:tc>
      </w:tr>
      <w:tr w:rsidR="00717551" w:rsidRPr="00717551" w14:paraId="35015A2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34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C9F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608038.05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33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2211352.50</w:t>
            </w:r>
          </w:p>
        </w:tc>
      </w:tr>
      <w:tr w:rsidR="00717551" w:rsidRPr="00717551" w14:paraId="4C66B74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0C6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6F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608026.20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FC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2211351.96</w:t>
            </w:r>
          </w:p>
        </w:tc>
      </w:tr>
      <w:tr w:rsidR="00717551" w:rsidRPr="00717551" w14:paraId="48141DF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20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25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607950.73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716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2211350.66</w:t>
            </w:r>
          </w:p>
        </w:tc>
      </w:tr>
      <w:tr w:rsidR="00717551" w:rsidRPr="00717551" w14:paraId="4F0B7A7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34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5C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607932.33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32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2211350.16</w:t>
            </w:r>
          </w:p>
        </w:tc>
      </w:tr>
      <w:tr w:rsidR="00717551" w:rsidRPr="00717551" w14:paraId="6E0891C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01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60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607853.50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55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2211349.92</w:t>
            </w:r>
          </w:p>
        </w:tc>
      </w:tr>
      <w:tr w:rsidR="00717551" w:rsidRPr="00717551" w14:paraId="6027EF7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C9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365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607789.83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A37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2211348.94</w:t>
            </w:r>
          </w:p>
        </w:tc>
      </w:tr>
      <w:tr w:rsidR="00717551" w:rsidRPr="00717551" w14:paraId="7A97869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88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73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607789.72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E20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2211356.14</w:t>
            </w:r>
          </w:p>
        </w:tc>
      </w:tr>
      <w:tr w:rsidR="00717551" w:rsidRPr="00717551" w14:paraId="318C347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B9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06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607774.02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C8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2211356.14</w:t>
            </w:r>
          </w:p>
        </w:tc>
      </w:tr>
      <w:tr w:rsidR="00717551" w:rsidRPr="00717551" w14:paraId="5C6A01F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AD5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DDD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607774.39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7F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2211352.08</w:t>
            </w:r>
          </w:p>
        </w:tc>
      </w:tr>
      <w:tr w:rsidR="00717551" w:rsidRPr="00717551" w14:paraId="326C26C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52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61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607771.89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52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2211352.06</w:t>
            </w:r>
          </w:p>
        </w:tc>
      </w:tr>
      <w:tr w:rsidR="00717551" w:rsidRPr="00717551" w14:paraId="24F215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45E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DC4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A25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7551" w:rsidRPr="00717551" w14:paraId="05FC84DA" w14:textId="77777777" w:rsidTr="0071755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1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806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607862.09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E8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2211257.81</w:t>
            </w:r>
          </w:p>
        </w:tc>
      </w:tr>
      <w:tr w:rsidR="00717551" w:rsidRPr="00717551" w14:paraId="5FF678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5E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0E3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607804.42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25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2211256.42</w:t>
            </w:r>
          </w:p>
        </w:tc>
      </w:tr>
      <w:tr w:rsidR="00717551" w:rsidRPr="00717551" w14:paraId="557D0FA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8FF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0DD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607768.45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72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2211255.57</w:t>
            </w:r>
          </w:p>
        </w:tc>
      </w:tr>
      <w:tr w:rsidR="00717551" w:rsidRPr="00717551" w14:paraId="2605351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1F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D3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607667.60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025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2211251.97</w:t>
            </w:r>
          </w:p>
        </w:tc>
      </w:tr>
      <w:tr w:rsidR="00717551" w:rsidRPr="00717551" w14:paraId="79E76E3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C4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E3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607667.43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C82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2211249.08</w:t>
            </w:r>
          </w:p>
        </w:tc>
      </w:tr>
      <w:tr w:rsidR="00717551" w:rsidRPr="00717551" w14:paraId="1BE1780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D8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40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607666.46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6E2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2211239.32</w:t>
            </w:r>
          </w:p>
        </w:tc>
      </w:tr>
      <w:tr w:rsidR="00717551" w:rsidRPr="00717551" w14:paraId="4D4CDA2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792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36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607665.60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91D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2211225.54</w:t>
            </w:r>
          </w:p>
        </w:tc>
      </w:tr>
      <w:tr w:rsidR="00717551" w:rsidRPr="00717551" w14:paraId="1E76EF4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B2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8D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607664.99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AEA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2211209.64</w:t>
            </w:r>
          </w:p>
        </w:tc>
      </w:tr>
      <w:tr w:rsidR="00717551" w:rsidRPr="00717551" w14:paraId="2AACD36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34C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D8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607663.48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96B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2211177.53</w:t>
            </w:r>
          </w:p>
        </w:tc>
      </w:tr>
      <w:tr w:rsidR="00717551" w:rsidRPr="00717551" w14:paraId="22F058A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3B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C3A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607699.45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9E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2211177.05</w:t>
            </w:r>
          </w:p>
        </w:tc>
      </w:tr>
      <w:tr w:rsidR="00717551" w:rsidRPr="00717551" w14:paraId="3122FC6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806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831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607723.58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9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2211177.15</w:t>
            </w:r>
          </w:p>
        </w:tc>
      </w:tr>
      <w:tr w:rsidR="00717551" w:rsidRPr="00717551" w14:paraId="15F2B20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1A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9EA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607740.62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92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2211177.42</w:t>
            </w:r>
          </w:p>
        </w:tc>
      </w:tr>
      <w:tr w:rsidR="00717551" w:rsidRPr="00717551" w14:paraId="2150E27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AE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64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607834.08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0B0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2211179.07</w:t>
            </w:r>
          </w:p>
        </w:tc>
      </w:tr>
      <w:tr w:rsidR="00717551" w:rsidRPr="00717551" w14:paraId="6A69326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97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DF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607894.85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0E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2211177.48</w:t>
            </w:r>
          </w:p>
        </w:tc>
      </w:tr>
      <w:tr w:rsidR="00717551" w:rsidRPr="00717551" w14:paraId="11018C5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F74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32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607922.66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34A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2211177.35</w:t>
            </w:r>
          </w:p>
        </w:tc>
      </w:tr>
      <w:tr w:rsidR="00717551" w:rsidRPr="00717551" w14:paraId="0D50108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A1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AD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608000.21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225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2211175.97</w:t>
            </w:r>
          </w:p>
        </w:tc>
      </w:tr>
      <w:tr w:rsidR="00717551" w:rsidRPr="00717551" w14:paraId="66E03D3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83C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2B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608056.29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0A0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2211177.06</w:t>
            </w:r>
          </w:p>
        </w:tc>
      </w:tr>
      <w:tr w:rsidR="00717551" w:rsidRPr="00717551" w14:paraId="699745A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CAF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1B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608052.75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3A2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2211255.81</w:t>
            </w:r>
          </w:p>
        </w:tc>
      </w:tr>
      <w:tr w:rsidR="00717551" w:rsidRPr="00717551" w14:paraId="6F109A1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EC7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88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608037.79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69D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2211255.75</w:t>
            </w:r>
          </w:p>
        </w:tc>
      </w:tr>
      <w:tr w:rsidR="00717551" w:rsidRPr="00717551" w14:paraId="096ED73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A8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98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607991.98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BA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2211255.48</w:t>
            </w:r>
          </w:p>
        </w:tc>
      </w:tr>
      <w:tr w:rsidR="00717551" w:rsidRPr="00717551" w14:paraId="0953DBF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0A5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39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607973.50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0F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2211256.18</w:t>
            </w:r>
          </w:p>
        </w:tc>
      </w:tr>
      <w:tr w:rsidR="00717551" w:rsidRPr="00717551" w14:paraId="157C4A3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D2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78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607923.53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CE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2211257.13</w:t>
            </w:r>
          </w:p>
        </w:tc>
      </w:tr>
      <w:tr w:rsidR="00717551" w:rsidRPr="00717551" w14:paraId="55FFBA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27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4E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607862.09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6E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2211257.81</w:t>
            </w:r>
          </w:p>
        </w:tc>
      </w:tr>
      <w:tr w:rsidR="00717551" w:rsidRPr="00717551" w14:paraId="4E8997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DD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655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30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2ADA80F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21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842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750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2211356.36</w:t>
            </w:r>
          </w:p>
        </w:tc>
      </w:tr>
      <w:tr w:rsidR="00717551" w:rsidRPr="00717551" w14:paraId="1351301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D9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250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608050.78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710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2211356.29</w:t>
            </w:r>
          </w:p>
        </w:tc>
      </w:tr>
      <w:tr w:rsidR="00717551" w:rsidRPr="00717551" w14:paraId="33180C4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D9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0FC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608050.72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1C1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2211358.80</w:t>
            </w:r>
          </w:p>
        </w:tc>
      </w:tr>
      <w:tr w:rsidR="00717551" w:rsidRPr="00717551" w14:paraId="4097EEA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E8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2E1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608053.52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B53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2211358.87</w:t>
            </w:r>
          </w:p>
        </w:tc>
      </w:tr>
      <w:tr w:rsidR="00717551" w:rsidRPr="00717551" w14:paraId="41A74C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62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965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608053.58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378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2211356.36</w:t>
            </w:r>
          </w:p>
        </w:tc>
      </w:tr>
      <w:tr w:rsidR="00717551" w:rsidRPr="00717551" w14:paraId="4862117B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00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17551" w:rsidRPr="00717551" w14:paraId="30C1A19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73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CAD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961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2211238.48</w:t>
            </w:r>
          </w:p>
        </w:tc>
      </w:tr>
      <w:tr w:rsidR="00717551" w:rsidRPr="00717551" w14:paraId="7EA631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DE0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6BC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608287.45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F58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2211245.37</w:t>
            </w:r>
          </w:p>
        </w:tc>
      </w:tr>
      <w:tr w:rsidR="00717551" w:rsidRPr="00717551" w14:paraId="2B6DE4E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41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230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608290.42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E71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2211253.26</w:t>
            </w:r>
          </w:p>
        </w:tc>
      </w:tr>
      <w:tr w:rsidR="00717551" w:rsidRPr="00717551" w14:paraId="2EE8C18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18D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A12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608298.59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60F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2211272.13</w:t>
            </w:r>
          </w:p>
        </w:tc>
      </w:tr>
      <w:tr w:rsidR="00717551" w:rsidRPr="00717551" w14:paraId="0D6C0BD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8E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962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608303.03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7F3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2211282.89</w:t>
            </w:r>
          </w:p>
        </w:tc>
      </w:tr>
      <w:tr w:rsidR="00717551" w:rsidRPr="00717551" w14:paraId="69B501A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332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D0B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608303.61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876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2211284.13</w:t>
            </w:r>
          </w:p>
        </w:tc>
      </w:tr>
      <w:tr w:rsidR="00717551" w:rsidRPr="00717551" w14:paraId="3D8E627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CE6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95B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608303.03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661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2211284.28</w:t>
            </w:r>
          </w:p>
        </w:tc>
      </w:tr>
      <w:tr w:rsidR="00717551" w:rsidRPr="00717551" w14:paraId="10329A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33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C81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608308.01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84E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2211295.21</w:t>
            </w:r>
          </w:p>
        </w:tc>
      </w:tr>
      <w:tr w:rsidR="00717551" w:rsidRPr="00717551" w14:paraId="21F87A0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ED0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081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608303.63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4F0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2211298.93</w:t>
            </w:r>
          </w:p>
        </w:tc>
      </w:tr>
      <w:tr w:rsidR="00717551" w:rsidRPr="00717551" w14:paraId="270921F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D28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690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608303.12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0A6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2211300.81</w:t>
            </w:r>
          </w:p>
        </w:tc>
      </w:tr>
      <w:tr w:rsidR="00717551" w:rsidRPr="00717551" w14:paraId="352A10F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763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F1E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608295.37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17E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2211277.64</w:t>
            </w:r>
          </w:p>
        </w:tc>
      </w:tr>
      <w:tr w:rsidR="00717551" w:rsidRPr="00717551" w14:paraId="454C018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02E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725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608294.16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5B9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2211274.07</w:t>
            </w:r>
          </w:p>
        </w:tc>
      </w:tr>
      <w:tr w:rsidR="00717551" w:rsidRPr="00717551" w14:paraId="397759F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4E7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400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608290.02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8F6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2211262.60</w:t>
            </w:r>
          </w:p>
        </w:tc>
      </w:tr>
      <w:tr w:rsidR="00717551" w:rsidRPr="00717551" w14:paraId="2F01E0A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F4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C7C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608283.56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8E0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2211248.03</w:t>
            </w:r>
          </w:p>
        </w:tc>
      </w:tr>
      <w:tr w:rsidR="00717551" w:rsidRPr="00717551" w14:paraId="2B7ECC4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A0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18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608281.34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68E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2211245.09</w:t>
            </w:r>
          </w:p>
        </w:tc>
      </w:tr>
      <w:tr w:rsidR="00717551" w:rsidRPr="00717551" w14:paraId="78EDFE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2E7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6C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608277.97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41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2211240.55</w:t>
            </w:r>
          </w:p>
        </w:tc>
      </w:tr>
      <w:tr w:rsidR="00717551" w:rsidRPr="00717551" w14:paraId="0B49F22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94A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9E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608283.92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6BC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2211238.48</w:t>
            </w:r>
          </w:p>
        </w:tc>
      </w:tr>
      <w:tr w:rsidR="00717551" w:rsidRPr="00717551" w14:paraId="16C93FD6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11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17551" w:rsidRPr="00717551" w14:paraId="744B832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C5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AB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608511.65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0C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2211002.75</w:t>
            </w:r>
          </w:p>
        </w:tc>
      </w:tr>
      <w:tr w:rsidR="00717551" w:rsidRPr="00717551" w14:paraId="57707F0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C03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F5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608527.47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313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2211022.48</w:t>
            </w:r>
          </w:p>
        </w:tc>
      </w:tr>
      <w:tr w:rsidR="00717551" w:rsidRPr="00717551" w14:paraId="0401F9B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D3D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82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608536.60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84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2211033.85</w:t>
            </w:r>
          </w:p>
        </w:tc>
      </w:tr>
      <w:tr w:rsidR="00717551" w:rsidRPr="00717551" w14:paraId="378DE72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A09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92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608562.15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84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2211065.27</w:t>
            </w:r>
          </w:p>
        </w:tc>
      </w:tr>
      <w:tr w:rsidR="00717551" w:rsidRPr="00717551" w14:paraId="473F424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0F6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81E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608552.32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EC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2211073.15</w:t>
            </w:r>
          </w:p>
        </w:tc>
      </w:tr>
      <w:tr w:rsidR="00717551" w:rsidRPr="00717551" w14:paraId="5F0E222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EF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DD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608526.00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294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2211042.46</w:t>
            </w:r>
          </w:p>
        </w:tc>
      </w:tr>
      <w:tr w:rsidR="00717551" w:rsidRPr="00717551" w14:paraId="201756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E7F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D89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608528.18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F0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2211040.89</w:t>
            </w:r>
          </w:p>
        </w:tc>
      </w:tr>
      <w:tr w:rsidR="00717551" w:rsidRPr="00717551" w14:paraId="2BD32FC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41E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B4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608502.08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340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2211010.70</w:t>
            </w:r>
          </w:p>
        </w:tc>
      </w:tr>
      <w:tr w:rsidR="00717551" w:rsidRPr="00717551" w14:paraId="6C2B38F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144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73E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608511.65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A1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2211002.75</w:t>
            </w:r>
          </w:p>
        </w:tc>
      </w:tr>
      <w:tr w:rsidR="00717551" w:rsidRPr="00717551" w14:paraId="43B1AA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E62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FCD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D24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7551" w:rsidRPr="00717551" w14:paraId="55440CC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15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677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608542.50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231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2211045.89</w:t>
            </w:r>
          </w:p>
        </w:tc>
      </w:tr>
      <w:tr w:rsidR="00717551" w:rsidRPr="00717551" w14:paraId="19CFB7C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56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EB2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608538.06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758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2211040.88</w:t>
            </w:r>
          </w:p>
        </w:tc>
      </w:tr>
      <w:tr w:rsidR="00717551" w:rsidRPr="00717551" w14:paraId="4957DCF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16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0B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608533.05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4A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2211045.32</w:t>
            </w:r>
          </w:p>
        </w:tc>
      </w:tr>
      <w:tr w:rsidR="00717551" w:rsidRPr="00717551" w14:paraId="50F2C4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D10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710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608537.49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F2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2211050.33</w:t>
            </w:r>
          </w:p>
        </w:tc>
      </w:tr>
      <w:tr w:rsidR="00717551" w:rsidRPr="00717551" w14:paraId="4C93C20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924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B43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608542.50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769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2211045.89</w:t>
            </w:r>
          </w:p>
        </w:tc>
      </w:tr>
      <w:tr w:rsidR="00717551" w:rsidRPr="00717551" w14:paraId="5F75C882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DA6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17551" w:rsidRPr="00717551" w14:paraId="3ED8DB0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FF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82F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608449.69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34F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2210927.45</w:t>
            </w:r>
          </w:p>
        </w:tc>
      </w:tr>
      <w:tr w:rsidR="00717551" w:rsidRPr="00717551" w14:paraId="139912E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FDC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50A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608460.47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E75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2210940.27</w:t>
            </w:r>
          </w:p>
        </w:tc>
      </w:tr>
      <w:tr w:rsidR="00717551" w:rsidRPr="00717551" w14:paraId="6BA1BAE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E0C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7A0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608487.96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287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2210971.99</w:t>
            </w:r>
          </w:p>
        </w:tc>
      </w:tr>
      <w:tr w:rsidR="00717551" w:rsidRPr="00717551" w14:paraId="665FE9D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75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AF4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608502.73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1ED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2210990.15</w:t>
            </w:r>
          </w:p>
        </w:tc>
      </w:tr>
      <w:tr w:rsidR="00717551" w:rsidRPr="00717551" w14:paraId="1A91EFE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68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207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608496.93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3D3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2210994.78</w:t>
            </w:r>
          </w:p>
        </w:tc>
      </w:tr>
      <w:tr w:rsidR="00717551" w:rsidRPr="00717551" w14:paraId="6686017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15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C1D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608495.23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34C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2210996.15</w:t>
            </w:r>
          </w:p>
        </w:tc>
      </w:tr>
      <w:tr w:rsidR="00717551" w:rsidRPr="00717551" w14:paraId="023585C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565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62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608493.80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9F0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2210994.40</w:t>
            </w:r>
          </w:p>
        </w:tc>
      </w:tr>
      <w:tr w:rsidR="00717551" w:rsidRPr="00717551" w14:paraId="53F5B63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C9E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654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5D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2210993.23</w:t>
            </w:r>
          </w:p>
        </w:tc>
      </w:tr>
      <w:tr w:rsidR="00717551" w:rsidRPr="00717551" w14:paraId="370432C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5D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E75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608491.96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2D9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2210988.94</w:t>
            </w:r>
          </w:p>
        </w:tc>
      </w:tr>
      <w:tr w:rsidR="00717551" w:rsidRPr="00717551" w14:paraId="616EFC9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BB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905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608490.29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46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2210990.14</w:t>
            </w:r>
          </w:p>
        </w:tc>
      </w:tr>
      <w:tr w:rsidR="00717551" w:rsidRPr="00717551" w14:paraId="21315E4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1D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4BC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608470.88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4A7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2210966.49</w:t>
            </w:r>
          </w:p>
        </w:tc>
      </w:tr>
      <w:tr w:rsidR="00717551" w:rsidRPr="00717551" w14:paraId="0979441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6EF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B08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608446.54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3C5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2210936.73</w:t>
            </w:r>
          </w:p>
        </w:tc>
      </w:tr>
      <w:tr w:rsidR="00717551" w:rsidRPr="00717551" w14:paraId="0F2DD91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536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BA0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608443.68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C64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2210933.22</w:t>
            </w:r>
          </w:p>
        </w:tc>
      </w:tr>
      <w:tr w:rsidR="00717551" w:rsidRPr="00717551" w14:paraId="02DDAE2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74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96E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608449.69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193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2210927.45</w:t>
            </w:r>
          </w:p>
        </w:tc>
      </w:tr>
      <w:tr w:rsidR="00717551" w:rsidRPr="00717551" w14:paraId="68FFC28A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A6C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17551" w:rsidRPr="00717551" w14:paraId="5AE8BD4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0ED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78F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608491.66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4E9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2210865.41</w:t>
            </w:r>
          </w:p>
        </w:tc>
      </w:tr>
      <w:tr w:rsidR="00717551" w:rsidRPr="00717551" w14:paraId="5DDABD9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69B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4C8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608472.60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5B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2210846.18</w:t>
            </w:r>
          </w:p>
        </w:tc>
      </w:tr>
      <w:tr w:rsidR="00717551" w:rsidRPr="00717551" w14:paraId="291B73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25B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D1D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608447.29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28A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2210823.47</w:t>
            </w:r>
          </w:p>
        </w:tc>
      </w:tr>
      <w:tr w:rsidR="00717551" w:rsidRPr="00717551" w14:paraId="1AB2962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C8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A72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608438.99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D2B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2210816.65</w:t>
            </w:r>
          </w:p>
        </w:tc>
      </w:tr>
      <w:tr w:rsidR="00717551" w:rsidRPr="00717551" w14:paraId="1B65129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7B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465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608417.19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082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2210796.79</w:t>
            </w:r>
          </w:p>
        </w:tc>
      </w:tr>
      <w:tr w:rsidR="00717551" w:rsidRPr="00717551" w14:paraId="1196790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205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7C8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608411.91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E3E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2210791.92</w:t>
            </w:r>
          </w:p>
        </w:tc>
      </w:tr>
      <w:tr w:rsidR="00717551" w:rsidRPr="00717551" w14:paraId="72D3A06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85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6AF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608407.84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46D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2210796.32</w:t>
            </w:r>
          </w:p>
        </w:tc>
      </w:tr>
      <w:tr w:rsidR="00717551" w:rsidRPr="00717551" w14:paraId="430CD1E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E09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C69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608417.30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52F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2210804.95</w:t>
            </w:r>
          </w:p>
        </w:tc>
      </w:tr>
      <w:tr w:rsidR="00717551" w:rsidRPr="00717551" w14:paraId="1259DA3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9AB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012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608422.07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18D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2210810.08</w:t>
            </w:r>
          </w:p>
        </w:tc>
      </w:tr>
      <w:tr w:rsidR="00717551" w:rsidRPr="00717551" w14:paraId="10F3C2A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49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038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608429.56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367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2210818.13</w:t>
            </w:r>
          </w:p>
        </w:tc>
      </w:tr>
      <w:tr w:rsidR="00717551" w:rsidRPr="00717551" w14:paraId="5606322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92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587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608441.99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5B3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2210830.38</w:t>
            </w:r>
          </w:p>
        </w:tc>
      </w:tr>
      <w:tr w:rsidR="00717551" w:rsidRPr="00717551" w14:paraId="422132B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4A8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EBA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608447.03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E12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2210835.15</w:t>
            </w:r>
          </w:p>
        </w:tc>
      </w:tr>
      <w:tr w:rsidR="00717551" w:rsidRPr="00717551" w14:paraId="5BCE2D2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9F9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99D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608449.66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484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2210833.72</w:t>
            </w:r>
          </w:p>
        </w:tc>
      </w:tr>
      <w:tr w:rsidR="00717551" w:rsidRPr="00717551" w14:paraId="4BA4EC9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D97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12E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608456.57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41B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2210839.96</w:t>
            </w:r>
          </w:p>
        </w:tc>
      </w:tr>
      <w:tr w:rsidR="00717551" w:rsidRPr="00717551" w14:paraId="35DC849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028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BC9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608464.46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FF3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2210847.20</w:t>
            </w:r>
          </w:p>
        </w:tc>
      </w:tr>
      <w:tr w:rsidR="00717551" w:rsidRPr="00717551" w14:paraId="2E1BE6D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DFA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315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608474.25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A3C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2210854.72</w:t>
            </w:r>
          </w:p>
        </w:tc>
      </w:tr>
      <w:tr w:rsidR="00717551" w:rsidRPr="00717551" w14:paraId="5D218FC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F4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46B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608487.88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60B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2210868.98</w:t>
            </w:r>
          </w:p>
        </w:tc>
      </w:tr>
      <w:tr w:rsidR="00717551" w:rsidRPr="00717551" w14:paraId="05A6716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0D4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2EE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608491.66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A3D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2210865.41</w:t>
            </w:r>
          </w:p>
        </w:tc>
      </w:tr>
      <w:tr w:rsidR="00717551" w:rsidRPr="00717551" w14:paraId="4C53D9D7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77C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17551" w:rsidRPr="00717551" w14:paraId="31D41B4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E5D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858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607921.21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568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2211177.36</w:t>
            </w:r>
          </w:p>
        </w:tc>
      </w:tr>
      <w:tr w:rsidR="00717551" w:rsidRPr="00717551" w14:paraId="0660FB9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99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6F5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607920.66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5D7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2211185.30</w:t>
            </w:r>
          </w:p>
        </w:tc>
      </w:tr>
      <w:tr w:rsidR="00717551" w:rsidRPr="00717551" w14:paraId="4D79D3E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93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D05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607919.63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16F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2211190.84</w:t>
            </w:r>
          </w:p>
        </w:tc>
      </w:tr>
      <w:tr w:rsidR="00717551" w:rsidRPr="00717551" w14:paraId="1E48D36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E8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274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607916.68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1BE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2211196.86</w:t>
            </w:r>
          </w:p>
        </w:tc>
      </w:tr>
      <w:tr w:rsidR="00717551" w:rsidRPr="00717551" w14:paraId="705EF86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BF6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9F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607902.46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3A2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2211216.08</w:t>
            </w:r>
          </w:p>
        </w:tc>
      </w:tr>
      <w:tr w:rsidR="00717551" w:rsidRPr="00717551" w14:paraId="3371671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51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D35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607900.32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1C6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2211216.24</w:t>
            </w:r>
          </w:p>
        </w:tc>
      </w:tr>
      <w:tr w:rsidR="00717551" w:rsidRPr="00717551" w14:paraId="4999EAF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C9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C5F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607898.23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5AB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2211216.81</w:t>
            </w:r>
          </w:p>
        </w:tc>
      </w:tr>
      <w:tr w:rsidR="00717551" w:rsidRPr="00717551" w14:paraId="715B48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8A7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6EB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607889.31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611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2211227.50</w:t>
            </w:r>
          </w:p>
        </w:tc>
      </w:tr>
      <w:tr w:rsidR="00717551" w:rsidRPr="00717551" w14:paraId="5D1DDA8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4B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20B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607877.22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FDF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2211242.43</w:t>
            </w:r>
          </w:p>
        </w:tc>
      </w:tr>
      <w:tr w:rsidR="00717551" w:rsidRPr="00717551" w14:paraId="4EE7F20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3E4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466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607875.21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826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2211246.45</w:t>
            </w:r>
          </w:p>
        </w:tc>
      </w:tr>
      <w:tr w:rsidR="00717551" w:rsidRPr="00717551" w14:paraId="24989C7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874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B59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607874.02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32E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2211251.89</w:t>
            </w:r>
          </w:p>
        </w:tc>
      </w:tr>
      <w:tr w:rsidR="00717551" w:rsidRPr="00717551" w14:paraId="6DB35CB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706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CE5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607872.38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AD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2211257.70</w:t>
            </w:r>
          </w:p>
        </w:tc>
      </w:tr>
      <w:tr w:rsidR="00717551" w:rsidRPr="00717551" w14:paraId="0A88B6F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AA8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F90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607862.09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790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2211257.81</w:t>
            </w:r>
          </w:p>
        </w:tc>
      </w:tr>
      <w:tr w:rsidR="00717551" w:rsidRPr="00717551" w14:paraId="023AFA6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0F2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1FF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607865.39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D1F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2211250.97</w:t>
            </w:r>
          </w:p>
        </w:tc>
      </w:tr>
      <w:tr w:rsidR="00717551" w:rsidRPr="00717551" w14:paraId="6D5FA39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023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49C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607873.67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38D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2211232.91</w:t>
            </w:r>
          </w:p>
        </w:tc>
      </w:tr>
      <w:tr w:rsidR="00717551" w:rsidRPr="00717551" w14:paraId="031EB39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70E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815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607876.50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F47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2211234.78</w:t>
            </w:r>
          </w:p>
        </w:tc>
      </w:tr>
      <w:tr w:rsidR="00717551" w:rsidRPr="00717551" w14:paraId="577069F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04A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D32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607891.75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871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2211218.35</w:t>
            </w:r>
          </w:p>
        </w:tc>
      </w:tr>
      <w:tr w:rsidR="00717551" w:rsidRPr="00717551" w14:paraId="76153B0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B0C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79E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607907.69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AAE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2211198.38</w:t>
            </w:r>
          </w:p>
        </w:tc>
      </w:tr>
      <w:tr w:rsidR="00717551" w:rsidRPr="00717551" w14:paraId="3A1A3B6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76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286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607912.61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1FB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2211189.20</w:t>
            </w:r>
          </w:p>
        </w:tc>
      </w:tr>
      <w:tr w:rsidR="00717551" w:rsidRPr="00717551" w14:paraId="531378E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66F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B9F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607912.86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275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2211177.40</w:t>
            </w:r>
          </w:p>
        </w:tc>
      </w:tr>
      <w:tr w:rsidR="00717551" w:rsidRPr="00717551" w14:paraId="0EB4C34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7F3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709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607921.21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3F1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2211177.36</w:t>
            </w:r>
          </w:p>
        </w:tc>
      </w:tr>
      <w:tr w:rsidR="00717551" w:rsidRPr="00717551" w14:paraId="47F4DD15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634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17551" w:rsidRPr="00717551" w14:paraId="66E9757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483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55A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607963.99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CD6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2211282.00</w:t>
            </w:r>
          </w:p>
        </w:tc>
      </w:tr>
      <w:tr w:rsidR="00717551" w:rsidRPr="00717551" w14:paraId="529FCF3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FA4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372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607950.88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FBE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2211302.30</w:t>
            </w:r>
          </w:p>
        </w:tc>
      </w:tr>
      <w:tr w:rsidR="00717551" w:rsidRPr="00717551" w14:paraId="3549CC5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6C5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122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607948.20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3AE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2211305.81</w:t>
            </w:r>
          </w:p>
        </w:tc>
      </w:tr>
      <w:tr w:rsidR="00717551" w:rsidRPr="00717551" w14:paraId="748FEF2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F0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449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607940.61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7BD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2211317.48</w:t>
            </w:r>
          </w:p>
        </w:tc>
      </w:tr>
      <w:tr w:rsidR="00717551" w:rsidRPr="00717551" w14:paraId="59E8835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AC0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E60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607937.92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71F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2211324.22</w:t>
            </w:r>
          </w:p>
        </w:tc>
      </w:tr>
      <w:tr w:rsidR="00717551" w:rsidRPr="00717551" w14:paraId="5EA1939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A6F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660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607935.94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92E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2211331.12</w:t>
            </w:r>
          </w:p>
        </w:tc>
      </w:tr>
      <w:tr w:rsidR="00717551" w:rsidRPr="00717551" w14:paraId="67D491E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089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3E5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607933.66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3D6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2211339.49</w:t>
            </w:r>
          </w:p>
        </w:tc>
      </w:tr>
      <w:tr w:rsidR="00717551" w:rsidRPr="00717551" w14:paraId="762AD62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4F2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EEF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607931.86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C14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2211350.16</w:t>
            </w:r>
          </w:p>
        </w:tc>
      </w:tr>
      <w:tr w:rsidR="00717551" w:rsidRPr="00717551" w14:paraId="20BFCBB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89E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61B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607924.44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F67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2211350.14</w:t>
            </w:r>
          </w:p>
        </w:tc>
      </w:tr>
      <w:tr w:rsidR="00717551" w:rsidRPr="00717551" w14:paraId="777E830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F44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43B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607924.86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FAD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2211337.86</w:t>
            </w:r>
          </w:p>
        </w:tc>
      </w:tr>
      <w:tr w:rsidR="00717551" w:rsidRPr="00717551" w14:paraId="57C9670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D3C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5B5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607924.68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890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2211329.64</w:t>
            </w:r>
          </w:p>
        </w:tc>
      </w:tr>
      <w:tr w:rsidR="00717551" w:rsidRPr="00717551" w14:paraId="202E67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163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3A8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607925.62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6B9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2211327.95</w:t>
            </w:r>
          </w:p>
        </w:tc>
      </w:tr>
      <w:tr w:rsidR="00717551" w:rsidRPr="00717551" w14:paraId="7499956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3C0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D7F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607930.02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709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2211318.45</w:t>
            </w:r>
          </w:p>
        </w:tc>
      </w:tr>
      <w:tr w:rsidR="00717551" w:rsidRPr="00717551" w14:paraId="019FC4E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C1F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869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607932.86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CCE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2211315.03</w:t>
            </w:r>
          </w:p>
        </w:tc>
      </w:tr>
      <w:tr w:rsidR="00717551" w:rsidRPr="00717551" w14:paraId="327AFC8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F66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025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607935.50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A8C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2211310.20</w:t>
            </w:r>
          </w:p>
        </w:tc>
      </w:tr>
      <w:tr w:rsidR="00717551" w:rsidRPr="00717551" w14:paraId="72BEE69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CAD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AD7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607939.54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BF7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2211304.60</w:t>
            </w:r>
          </w:p>
        </w:tc>
      </w:tr>
      <w:tr w:rsidR="00717551" w:rsidRPr="00717551" w14:paraId="216AE9F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F8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F8E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607945.50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6EC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2211296.63</w:t>
            </w:r>
          </w:p>
        </w:tc>
      </w:tr>
      <w:tr w:rsidR="00717551" w:rsidRPr="00717551" w14:paraId="185B797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41E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3C5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607952.38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E3D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2211286.74</w:t>
            </w:r>
          </w:p>
        </w:tc>
      </w:tr>
      <w:tr w:rsidR="00717551" w:rsidRPr="00717551" w14:paraId="536400E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9E7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81E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A33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2211284.16</w:t>
            </w:r>
          </w:p>
        </w:tc>
      </w:tr>
      <w:tr w:rsidR="00717551" w:rsidRPr="00717551" w14:paraId="16C4366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267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4B7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607957.34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02D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2211273.35</w:t>
            </w:r>
          </w:p>
        </w:tc>
      </w:tr>
      <w:tr w:rsidR="00717551" w:rsidRPr="00717551" w14:paraId="5E3E07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56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BA1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607957.62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F29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2211272.54</w:t>
            </w:r>
          </w:p>
        </w:tc>
      </w:tr>
      <w:tr w:rsidR="00717551" w:rsidRPr="00717551" w14:paraId="6481E83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020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E71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607963.99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11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2211282.00</w:t>
            </w:r>
          </w:p>
        </w:tc>
      </w:tr>
      <w:tr w:rsidR="00717551" w:rsidRPr="00717551" w14:paraId="752C2D2D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281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17551" w:rsidRPr="00717551" w14:paraId="5A60D9E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14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13E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607845.56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FC7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2211269.53</w:t>
            </w:r>
          </w:p>
        </w:tc>
      </w:tr>
      <w:tr w:rsidR="00717551" w:rsidRPr="00717551" w14:paraId="1FE04CA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E10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203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607844.06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A0D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2211271.68</w:t>
            </w:r>
          </w:p>
        </w:tc>
      </w:tr>
      <w:tr w:rsidR="00717551" w:rsidRPr="00717551" w14:paraId="6EFAFE1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EE5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B47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607836.92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98E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2211280.90</w:t>
            </w:r>
          </w:p>
        </w:tc>
      </w:tr>
      <w:tr w:rsidR="00717551" w:rsidRPr="00717551" w14:paraId="322064A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762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4A4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607827.66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6CE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2211292.72</w:t>
            </w:r>
          </w:p>
        </w:tc>
      </w:tr>
      <w:tr w:rsidR="00717551" w:rsidRPr="00717551" w14:paraId="6A6E089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73C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FD8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607815.90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22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2211308.24</w:t>
            </w:r>
          </w:p>
        </w:tc>
      </w:tr>
      <w:tr w:rsidR="00717551" w:rsidRPr="00717551" w14:paraId="549543D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B1C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D5F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607806.41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3BA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2211319.39</w:t>
            </w:r>
          </w:p>
        </w:tc>
      </w:tr>
      <w:tr w:rsidR="00717551" w:rsidRPr="00717551" w14:paraId="2983B3D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BA2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D16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607803.81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FE8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2211319.92</w:t>
            </w:r>
          </w:p>
        </w:tc>
      </w:tr>
      <w:tr w:rsidR="00717551" w:rsidRPr="00717551" w14:paraId="1358D61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223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83C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607791.46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11D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2211332.70</w:t>
            </w:r>
          </w:p>
        </w:tc>
      </w:tr>
      <w:tr w:rsidR="00717551" w:rsidRPr="00717551" w14:paraId="22CB1B1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308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F5D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3AA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2211328.20</w:t>
            </w:r>
          </w:p>
        </w:tc>
      </w:tr>
      <w:tr w:rsidR="00717551" w:rsidRPr="00717551" w14:paraId="795E92F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30C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1FA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607785.68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560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2211326.41</w:t>
            </w:r>
          </w:p>
        </w:tc>
      </w:tr>
      <w:tr w:rsidR="00717551" w:rsidRPr="00717551" w14:paraId="17FA014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566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FE9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607797.13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AC8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2211318.17</w:t>
            </w:r>
          </w:p>
        </w:tc>
      </w:tr>
      <w:tr w:rsidR="00717551" w:rsidRPr="00717551" w14:paraId="300F529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D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9C5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607800.55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903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2211314.86</w:t>
            </w:r>
          </w:p>
        </w:tc>
      </w:tr>
      <w:tr w:rsidR="00717551" w:rsidRPr="00717551" w14:paraId="59884E3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7FC8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063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607805.26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DF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2211311.68</w:t>
            </w:r>
          </w:p>
        </w:tc>
      </w:tr>
      <w:tr w:rsidR="00717551" w:rsidRPr="00717551" w14:paraId="7D9D941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1C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6FA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607810.02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C7B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2211307.11</w:t>
            </w:r>
          </w:p>
        </w:tc>
      </w:tr>
      <w:tr w:rsidR="00717551" w:rsidRPr="00717551" w14:paraId="7A357B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23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7E4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607812.17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999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2211302.56</w:t>
            </w:r>
          </w:p>
        </w:tc>
      </w:tr>
      <w:tr w:rsidR="00717551" w:rsidRPr="00717551" w14:paraId="4659E9A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B1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564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607820.78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F20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2211293.87</w:t>
            </w:r>
          </w:p>
        </w:tc>
      </w:tr>
      <w:tr w:rsidR="00717551" w:rsidRPr="00717551" w14:paraId="597A770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C5B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E8F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607824.58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71D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2211289.13</w:t>
            </w:r>
          </w:p>
        </w:tc>
      </w:tr>
      <w:tr w:rsidR="00717551" w:rsidRPr="00717551" w14:paraId="49984A3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638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F24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607826.52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54C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2211287.01</w:t>
            </w:r>
          </w:p>
        </w:tc>
      </w:tr>
      <w:tr w:rsidR="00717551" w:rsidRPr="00717551" w14:paraId="3C281CE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AD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36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2CD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2211275.08</w:t>
            </w:r>
          </w:p>
        </w:tc>
      </w:tr>
      <w:tr w:rsidR="00717551" w:rsidRPr="00717551" w14:paraId="79F525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FAF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DE8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6E8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2211271.77</w:t>
            </w:r>
          </w:p>
        </w:tc>
      </w:tr>
      <w:tr w:rsidR="00717551" w:rsidRPr="00717551" w14:paraId="6F4158A9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3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135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607832.99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D3F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2211269.02</w:t>
            </w:r>
          </w:p>
        </w:tc>
      </w:tr>
      <w:tr w:rsidR="00717551" w:rsidRPr="00717551" w14:paraId="303B49A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327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099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607845.56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4BA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2211269.53</w:t>
            </w:r>
          </w:p>
        </w:tc>
      </w:tr>
      <w:tr w:rsidR="00717551" w:rsidRPr="00717551" w14:paraId="3F49BFFE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C0F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17551" w:rsidRPr="00717551" w14:paraId="0BCBD35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468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2E9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607791.46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1B4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2211332.70</w:t>
            </w:r>
          </w:p>
        </w:tc>
      </w:tr>
      <w:tr w:rsidR="00717551" w:rsidRPr="00717551" w14:paraId="1F02028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E5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A51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607789.83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127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2211348.94</w:t>
            </w:r>
          </w:p>
        </w:tc>
      </w:tr>
      <w:tr w:rsidR="00717551" w:rsidRPr="00717551" w14:paraId="69005B9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BD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EA0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607789.72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DA3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2211356.15</w:t>
            </w:r>
          </w:p>
        </w:tc>
      </w:tr>
      <w:tr w:rsidR="00717551" w:rsidRPr="00717551" w14:paraId="63029F1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CA1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9A5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607774.02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C81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2211356.14</w:t>
            </w:r>
          </w:p>
        </w:tc>
      </w:tr>
      <w:tr w:rsidR="00717551" w:rsidRPr="00717551" w14:paraId="1C9181F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ACD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B2B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607774.39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AF3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2211352.08</w:t>
            </w:r>
          </w:p>
        </w:tc>
      </w:tr>
      <w:tr w:rsidR="00717551" w:rsidRPr="00717551" w14:paraId="7039968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B8A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41D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607775.04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17D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2211349.57</w:t>
            </w:r>
          </w:p>
        </w:tc>
      </w:tr>
      <w:tr w:rsidR="00717551" w:rsidRPr="00717551" w14:paraId="6E47D1E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A9CF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524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607775.35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2CC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2211347.33</w:t>
            </w:r>
          </w:p>
        </w:tc>
      </w:tr>
      <w:tr w:rsidR="00717551" w:rsidRPr="00717551" w14:paraId="3FB884D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301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731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607778.86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1A1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2211338.88</w:t>
            </w:r>
          </w:p>
        </w:tc>
      </w:tr>
      <w:tr w:rsidR="00717551" w:rsidRPr="00717551" w14:paraId="2A40728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32AE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F96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607780.33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D29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2211336.09</w:t>
            </w:r>
          </w:p>
        </w:tc>
      </w:tr>
      <w:tr w:rsidR="00717551" w:rsidRPr="00717551" w14:paraId="7AB39A4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866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E8D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607781.60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636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2211333.47</w:t>
            </w:r>
          </w:p>
        </w:tc>
      </w:tr>
      <w:tr w:rsidR="00717551" w:rsidRPr="00717551" w14:paraId="41364A2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F41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86F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607782.48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FBA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2211331.50</w:t>
            </w:r>
          </w:p>
        </w:tc>
      </w:tr>
      <w:tr w:rsidR="00717551" w:rsidRPr="00717551" w14:paraId="33DD53E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54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2FF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607785.68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E30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2211326.41</w:t>
            </w:r>
          </w:p>
        </w:tc>
      </w:tr>
      <w:tr w:rsidR="00717551" w:rsidRPr="00717551" w14:paraId="5D1ECDB3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60C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151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607786.12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599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2211328.20</w:t>
            </w:r>
          </w:p>
        </w:tc>
      </w:tr>
      <w:tr w:rsidR="00717551" w:rsidRPr="00717551" w14:paraId="6CABD91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3B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22D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607791.46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D35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2211332.70</w:t>
            </w:r>
          </w:p>
        </w:tc>
      </w:tr>
      <w:tr w:rsidR="00717551" w:rsidRPr="00717551" w14:paraId="1F96BB95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414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17551" w:rsidRPr="00717551" w14:paraId="41692F6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F4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8D3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607888.44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446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2211367.51</w:t>
            </w:r>
          </w:p>
        </w:tc>
      </w:tr>
      <w:tr w:rsidR="00717551" w:rsidRPr="00717551" w14:paraId="06205CB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61E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DE0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607886.12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210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2211372.29</w:t>
            </w:r>
          </w:p>
        </w:tc>
      </w:tr>
      <w:tr w:rsidR="00717551" w:rsidRPr="00717551" w14:paraId="2D4B6A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C6E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1BC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607879.57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74C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2211378.29</w:t>
            </w:r>
          </w:p>
        </w:tc>
      </w:tr>
      <w:tr w:rsidR="00717551" w:rsidRPr="00717551" w14:paraId="2E86BFBE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904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16E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607869.10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ACF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2211389.71</w:t>
            </w:r>
          </w:p>
        </w:tc>
      </w:tr>
      <w:tr w:rsidR="00717551" w:rsidRPr="00717551" w14:paraId="153F1B5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B13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78F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607856.19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DB2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2211405.44</w:t>
            </w:r>
          </w:p>
        </w:tc>
      </w:tr>
      <w:tr w:rsidR="00717551" w:rsidRPr="00717551" w14:paraId="4862B09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028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66D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607844.79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FF8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2211419.24</w:t>
            </w:r>
          </w:p>
        </w:tc>
      </w:tr>
      <w:tr w:rsidR="00717551" w:rsidRPr="00717551" w14:paraId="7A2D158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313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438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607835.36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7A7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2211430.25</w:t>
            </w:r>
          </w:p>
        </w:tc>
      </w:tr>
      <w:tr w:rsidR="00717551" w:rsidRPr="00717551" w14:paraId="784FC3F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C40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FE8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607833.75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5D2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2211443.30</w:t>
            </w:r>
          </w:p>
        </w:tc>
      </w:tr>
      <w:tr w:rsidR="00717551" w:rsidRPr="00717551" w14:paraId="1CE8F2B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8F7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7CF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607817.50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582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2211442.73</w:t>
            </w:r>
          </w:p>
        </w:tc>
      </w:tr>
      <w:tr w:rsidR="00717551" w:rsidRPr="00717551" w14:paraId="5AF51FC4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DCB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C1E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607822.32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CDAD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2211437.61</w:t>
            </w:r>
          </w:p>
        </w:tc>
      </w:tr>
      <w:tr w:rsidR="00717551" w:rsidRPr="00717551" w14:paraId="5586BA3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8BB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48A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607834.64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83A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2211419.40</w:t>
            </w:r>
          </w:p>
        </w:tc>
      </w:tr>
      <w:tr w:rsidR="00717551" w:rsidRPr="00717551" w14:paraId="7CEA3C7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D4E0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5E8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607851.94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5F7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2211394.67</w:t>
            </w:r>
          </w:p>
        </w:tc>
      </w:tr>
      <w:tr w:rsidR="00717551" w:rsidRPr="00717551" w14:paraId="62F09C1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827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A06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607858.93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E6A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2211386.33</w:t>
            </w:r>
          </w:p>
        </w:tc>
      </w:tr>
      <w:tr w:rsidR="00717551" w:rsidRPr="00717551" w14:paraId="2254552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F44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C87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607861.12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6F6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2211384.84</w:t>
            </w:r>
          </w:p>
        </w:tc>
      </w:tr>
      <w:tr w:rsidR="00717551" w:rsidRPr="00717551" w14:paraId="0A51B945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A27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D0D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607866.25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0D5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2211378.60</w:t>
            </w:r>
          </w:p>
        </w:tc>
      </w:tr>
      <w:tr w:rsidR="00717551" w:rsidRPr="00717551" w14:paraId="543716B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323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B23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607872.43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6E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2211368.32</w:t>
            </w:r>
          </w:p>
        </w:tc>
      </w:tr>
      <w:tr w:rsidR="00717551" w:rsidRPr="00717551" w14:paraId="2A790FE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E37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3CC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607888.44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4B0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2211367.51</w:t>
            </w:r>
          </w:p>
        </w:tc>
      </w:tr>
      <w:tr w:rsidR="00717551" w:rsidRPr="00717551" w14:paraId="4CB98A33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F765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17551" w:rsidRPr="00717551" w14:paraId="2FC32BC2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9C53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DA4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607503.12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52C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2211268.23</w:t>
            </w:r>
          </w:p>
        </w:tc>
      </w:tr>
      <w:tr w:rsidR="00717551" w:rsidRPr="00717551" w14:paraId="23D894C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8E8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0E8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607507.08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85D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2211304.81</w:t>
            </w:r>
          </w:p>
        </w:tc>
      </w:tr>
      <w:tr w:rsidR="00717551" w:rsidRPr="00717551" w14:paraId="32DBE8A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399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F82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607517.41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912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2211310.47</w:t>
            </w:r>
          </w:p>
        </w:tc>
      </w:tr>
      <w:tr w:rsidR="00717551" w:rsidRPr="00717551" w14:paraId="0A101E4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13D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789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607520.70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2B1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2211345.73</w:t>
            </w:r>
          </w:p>
        </w:tc>
      </w:tr>
      <w:tr w:rsidR="00717551" w:rsidRPr="00717551" w14:paraId="211B06D0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5CD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351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C284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2211345.47</w:t>
            </w:r>
          </w:p>
        </w:tc>
      </w:tr>
      <w:tr w:rsidR="00717551" w:rsidRPr="00717551" w14:paraId="36991D1C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30A2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6CD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A5CA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2211317.10</w:t>
            </w:r>
          </w:p>
        </w:tc>
      </w:tr>
      <w:tr w:rsidR="00717551" w:rsidRPr="00717551" w14:paraId="3BCE7FE7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9636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63B2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607501.79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617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2211309.85</w:t>
            </w:r>
          </w:p>
        </w:tc>
      </w:tr>
      <w:tr w:rsidR="00717551" w:rsidRPr="00717551" w14:paraId="1E4EE22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A10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4B4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607495.92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0829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2211268.61</w:t>
            </w:r>
          </w:p>
        </w:tc>
      </w:tr>
      <w:tr w:rsidR="00717551" w:rsidRPr="00717551" w14:paraId="5EC100BF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33DB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4726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607503.12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80E7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2211268.23</w:t>
            </w:r>
          </w:p>
        </w:tc>
      </w:tr>
      <w:tr w:rsidR="00717551" w:rsidRPr="00717551" w14:paraId="0700F114" w14:textId="77777777" w:rsidTr="00717551">
        <w:trPr>
          <w:trHeight w:val="300"/>
        </w:trPr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8FA1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:ЗУ</w:t>
            </w:r>
            <w:proofErr w:type="gramEnd"/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17551" w:rsidRPr="00717551" w14:paraId="377CECBA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AB9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965C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2861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2211358.42</w:t>
            </w:r>
          </w:p>
        </w:tc>
      </w:tr>
      <w:tr w:rsidR="00717551" w:rsidRPr="00717551" w14:paraId="0E37C826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6D17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FD2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607496.25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5773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2211388.37</w:t>
            </w:r>
          </w:p>
        </w:tc>
      </w:tr>
      <w:tr w:rsidR="00717551" w:rsidRPr="00717551" w14:paraId="7B2F8BC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068A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A07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607495.95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E840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2211429.82</w:t>
            </w:r>
          </w:p>
        </w:tc>
      </w:tr>
      <w:tr w:rsidR="00717551" w:rsidRPr="00717551" w14:paraId="004C1B21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674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9B2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607488.33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263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2211429.44</w:t>
            </w:r>
          </w:p>
        </w:tc>
      </w:tr>
      <w:tr w:rsidR="00717551" w:rsidRPr="00717551" w14:paraId="36E9B48D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651C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856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607490.26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1C18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2211387.55</w:t>
            </w:r>
          </w:p>
        </w:tc>
      </w:tr>
      <w:tr w:rsidR="00717551" w:rsidRPr="00717551" w14:paraId="50475D58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4FB4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74FE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607503.24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34DB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2211358.27</w:t>
            </w:r>
          </w:p>
        </w:tc>
      </w:tr>
      <w:tr w:rsidR="00717551" w:rsidRPr="00717551" w14:paraId="5980707B" w14:textId="77777777" w:rsidTr="0071755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E41D" w14:textId="77777777" w:rsidR="00717551" w:rsidRPr="00717551" w:rsidRDefault="00717551" w:rsidP="0071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22FF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607513.04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7125" w14:textId="77777777" w:rsidR="00717551" w:rsidRPr="00717551" w:rsidRDefault="00717551" w:rsidP="0071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2211358.42</w:t>
            </w:r>
          </w:p>
        </w:tc>
      </w:tr>
    </w:tbl>
    <w:p w14:paraId="2CC4BA4B" w14:textId="77777777" w:rsidR="00717551" w:rsidRDefault="00717551" w:rsidP="00AF5221">
      <w:pPr>
        <w:sectPr w:rsidR="00717551" w:rsidSect="00717551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14:paraId="20FF5939" w14:textId="739B6D80" w:rsidR="0091412A" w:rsidRPr="00AF5221" w:rsidRDefault="0091412A" w:rsidP="00717551"/>
    <w:sectPr w:rsidR="0091412A" w:rsidRPr="00AF5221" w:rsidSect="00E342B8">
      <w:type w:val="continuous"/>
      <w:pgSz w:w="11906" w:h="16838"/>
      <w:pgMar w:top="567" w:right="851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F12D0" w14:textId="77777777" w:rsidR="00711E85" w:rsidRDefault="00711E85" w:rsidP="006C260D">
      <w:pPr>
        <w:spacing w:after="0" w:line="240" w:lineRule="auto"/>
      </w:pPr>
      <w:r>
        <w:separator/>
      </w:r>
    </w:p>
  </w:endnote>
  <w:endnote w:type="continuationSeparator" w:id="0">
    <w:p w14:paraId="68587350" w14:textId="77777777" w:rsidR="00711E85" w:rsidRDefault="00711E85" w:rsidP="006C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5046614"/>
      <w:docPartObj>
        <w:docPartGallery w:val="Page Numbers (Bottom of Page)"/>
        <w:docPartUnique/>
      </w:docPartObj>
    </w:sdtPr>
    <w:sdtEndPr/>
    <w:sdtContent>
      <w:p w14:paraId="37FBD286" w14:textId="77777777" w:rsidR="00305180" w:rsidRDefault="003051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52C82AA8" w14:textId="77777777" w:rsidR="00305180" w:rsidRDefault="00305180" w:rsidP="002411FD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57" w14:textId="77777777" w:rsidR="00711E85" w:rsidRDefault="00711E85" w:rsidP="006C260D">
      <w:pPr>
        <w:spacing w:after="0" w:line="240" w:lineRule="auto"/>
      </w:pPr>
      <w:r>
        <w:separator/>
      </w:r>
    </w:p>
  </w:footnote>
  <w:footnote w:type="continuationSeparator" w:id="0">
    <w:p w14:paraId="246E85CC" w14:textId="77777777" w:rsidR="00711E85" w:rsidRDefault="00711E85" w:rsidP="006C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8231" w14:textId="77777777" w:rsidR="00305180" w:rsidRPr="00516DD2" w:rsidRDefault="00305180" w:rsidP="00E342B8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73835E00" w14:textId="77777777" w:rsidR="00305180" w:rsidRPr="00D250BB" w:rsidRDefault="00305180" w:rsidP="00E342B8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1BA1BCA" w14:textId="77777777" w:rsidR="00305180" w:rsidRPr="00D250BB" w:rsidRDefault="00305180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>. 30101810700000000602 БИК 047501602</w:t>
    </w:r>
  </w:p>
  <w:p w14:paraId="2BC8DC8A" w14:textId="77777777" w:rsidR="00305180" w:rsidRPr="006C260D" w:rsidRDefault="00305180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3C170E6" w14:textId="77777777" w:rsidR="00305180" w:rsidRDefault="0030518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7ADD" w14:textId="77777777" w:rsidR="00305180" w:rsidRDefault="00305180" w:rsidP="008801E4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ADDB" w14:textId="77777777" w:rsidR="00305180" w:rsidRPr="00516DD2" w:rsidRDefault="00305180" w:rsidP="00044F2F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C7C775C" w14:textId="77777777" w:rsidR="00305180" w:rsidRPr="00D250BB" w:rsidRDefault="00305180" w:rsidP="00044F2F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7DFBE53A" w14:textId="77777777" w:rsidR="00305180" w:rsidRPr="00D250BB" w:rsidRDefault="00305180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>. 30101810700000000602 БИК 047501602</w:t>
    </w:r>
  </w:p>
  <w:p w14:paraId="4395D5FC" w14:textId="77777777" w:rsidR="00305180" w:rsidRPr="006C260D" w:rsidRDefault="00305180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663EFE62" w14:textId="77777777" w:rsidR="00305180" w:rsidRPr="00044F2F" w:rsidRDefault="00305180" w:rsidP="00044F2F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5F9A" w14:textId="77777777" w:rsidR="00305180" w:rsidRDefault="003051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99"/>
    <w:multiLevelType w:val="hybridMultilevel"/>
    <w:tmpl w:val="7166EC7C"/>
    <w:lvl w:ilvl="0" w:tplc="11D42F7A">
      <w:start w:val="2"/>
      <w:numFmt w:val="decimal"/>
      <w:lvlText w:val="%1."/>
      <w:lvlJc w:val="left"/>
    </w:lvl>
    <w:lvl w:ilvl="1" w:tplc="BBF8C3A6">
      <w:numFmt w:val="decimal"/>
      <w:lvlText w:val=""/>
      <w:lvlJc w:val="left"/>
    </w:lvl>
    <w:lvl w:ilvl="2" w:tplc="67F8FE8E">
      <w:numFmt w:val="decimal"/>
      <w:lvlText w:val=""/>
      <w:lvlJc w:val="left"/>
    </w:lvl>
    <w:lvl w:ilvl="3" w:tplc="1D4AE1CA">
      <w:numFmt w:val="decimal"/>
      <w:lvlText w:val=""/>
      <w:lvlJc w:val="left"/>
    </w:lvl>
    <w:lvl w:ilvl="4" w:tplc="C12EAF66">
      <w:numFmt w:val="decimal"/>
      <w:lvlText w:val=""/>
      <w:lvlJc w:val="left"/>
    </w:lvl>
    <w:lvl w:ilvl="5" w:tplc="50288A46">
      <w:numFmt w:val="decimal"/>
      <w:lvlText w:val=""/>
      <w:lvlJc w:val="left"/>
    </w:lvl>
    <w:lvl w:ilvl="6" w:tplc="091E07D2">
      <w:numFmt w:val="decimal"/>
      <w:lvlText w:val=""/>
      <w:lvlJc w:val="left"/>
    </w:lvl>
    <w:lvl w:ilvl="7" w:tplc="5A5E2B26">
      <w:numFmt w:val="decimal"/>
      <w:lvlText w:val=""/>
      <w:lvlJc w:val="left"/>
    </w:lvl>
    <w:lvl w:ilvl="8" w:tplc="C464E7A8">
      <w:numFmt w:val="decimal"/>
      <w:lvlText w:val=""/>
      <w:lvlJc w:val="left"/>
    </w:lvl>
  </w:abstractNum>
  <w:abstractNum w:abstractNumId="2" w15:restartNumberingAfterBreak="0">
    <w:nsid w:val="00000124"/>
    <w:multiLevelType w:val="hybridMultilevel"/>
    <w:tmpl w:val="C10679B4"/>
    <w:lvl w:ilvl="0" w:tplc="6206E9C6">
      <w:start w:val="3"/>
      <w:numFmt w:val="decimal"/>
      <w:lvlText w:val="%1."/>
      <w:lvlJc w:val="left"/>
    </w:lvl>
    <w:lvl w:ilvl="1" w:tplc="DE82BFA4">
      <w:numFmt w:val="decimal"/>
      <w:lvlText w:val=""/>
      <w:lvlJc w:val="left"/>
    </w:lvl>
    <w:lvl w:ilvl="2" w:tplc="ACEC4882">
      <w:numFmt w:val="decimal"/>
      <w:lvlText w:val=""/>
      <w:lvlJc w:val="left"/>
    </w:lvl>
    <w:lvl w:ilvl="3" w:tplc="2F9E3D96">
      <w:numFmt w:val="decimal"/>
      <w:lvlText w:val=""/>
      <w:lvlJc w:val="left"/>
    </w:lvl>
    <w:lvl w:ilvl="4" w:tplc="31760C7A">
      <w:numFmt w:val="decimal"/>
      <w:lvlText w:val=""/>
      <w:lvlJc w:val="left"/>
    </w:lvl>
    <w:lvl w:ilvl="5" w:tplc="185E3914">
      <w:numFmt w:val="decimal"/>
      <w:lvlText w:val=""/>
      <w:lvlJc w:val="left"/>
    </w:lvl>
    <w:lvl w:ilvl="6" w:tplc="FE1E89EE">
      <w:numFmt w:val="decimal"/>
      <w:lvlText w:val=""/>
      <w:lvlJc w:val="left"/>
    </w:lvl>
    <w:lvl w:ilvl="7" w:tplc="F88478DC">
      <w:numFmt w:val="decimal"/>
      <w:lvlText w:val=""/>
      <w:lvlJc w:val="left"/>
    </w:lvl>
    <w:lvl w:ilvl="8" w:tplc="27986BE2">
      <w:numFmt w:val="decimal"/>
      <w:lvlText w:val=""/>
      <w:lvlJc w:val="left"/>
    </w:lvl>
  </w:abstractNum>
  <w:abstractNum w:abstractNumId="3" w15:restartNumberingAfterBreak="0">
    <w:nsid w:val="000026A6"/>
    <w:multiLevelType w:val="hybridMultilevel"/>
    <w:tmpl w:val="097EAB66"/>
    <w:lvl w:ilvl="0" w:tplc="D3CE462E">
      <w:start w:val="1"/>
      <w:numFmt w:val="bullet"/>
      <w:lvlText w:val="-"/>
      <w:lvlJc w:val="left"/>
    </w:lvl>
    <w:lvl w:ilvl="1" w:tplc="B650AF4C">
      <w:start w:val="1"/>
      <w:numFmt w:val="decimal"/>
      <w:lvlText w:val="%2."/>
      <w:lvlJc w:val="left"/>
    </w:lvl>
    <w:lvl w:ilvl="2" w:tplc="A380FF2C">
      <w:start w:val="1"/>
      <w:numFmt w:val="bullet"/>
      <w:lvlText w:val="В"/>
      <w:lvlJc w:val="left"/>
    </w:lvl>
    <w:lvl w:ilvl="3" w:tplc="ECE8345C">
      <w:numFmt w:val="decimal"/>
      <w:lvlText w:val=""/>
      <w:lvlJc w:val="left"/>
    </w:lvl>
    <w:lvl w:ilvl="4" w:tplc="F51E3F8A">
      <w:numFmt w:val="decimal"/>
      <w:lvlText w:val=""/>
      <w:lvlJc w:val="left"/>
    </w:lvl>
    <w:lvl w:ilvl="5" w:tplc="E05827EA">
      <w:numFmt w:val="decimal"/>
      <w:lvlText w:val=""/>
      <w:lvlJc w:val="left"/>
    </w:lvl>
    <w:lvl w:ilvl="6" w:tplc="9D4874CC">
      <w:numFmt w:val="decimal"/>
      <w:lvlText w:val=""/>
      <w:lvlJc w:val="left"/>
    </w:lvl>
    <w:lvl w:ilvl="7" w:tplc="534854CC">
      <w:numFmt w:val="decimal"/>
      <w:lvlText w:val=""/>
      <w:lvlJc w:val="left"/>
    </w:lvl>
    <w:lvl w:ilvl="8" w:tplc="AE9295E6">
      <w:numFmt w:val="decimal"/>
      <w:lvlText w:val=""/>
      <w:lvlJc w:val="left"/>
    </w:lvl>
  </w:abstractNum>
  <w:abstractNum w:abstractNumId="4" w15:restartNumberingAfterBreak="0">
    <w:nsid w:val="0000305E"/>
    <w:multiLevelType w:val="hybridMultilevel"/>
    <w:tmpl w:val="4A760984"/>
    <w:lvl w:ilvl="0" w:tplc="54407D4C">
      <w:start w:val="1"/>
      <w:numFmt w:val="bullet"/>
      <w:lvlText w:val="■"/>
      <w:lvlJc w:val="left"/>
    </w:lvl>
    <w:lvl w:ilvl="1" w:tplc="5F6C2F92">
      <w:numFmt w:val="decimal"/>
      <w:lvlText w:val=""/>
      <w:lvlJc w:val="left"/>
    </w:lvl>
    <w:lvl w:ilvl="2" w:tplc="6D2E1BB8">
      <w:numFmt w:val="decimal"/>
      <w:lvlText w:val=""/>
      <w:lvlJc w:val="left"/>
    </w:lvl>
    <w:lvl w:ilvl="3" w:tplc="BF08485A">
      <w:numFmt w:val="decimal"/>
      <w:lvlText w:val=""/>
      <w:lvlJc w:val="left"/>
    </w:lvl>
    <w:lvl w:ilvl="4" w:tplc="FA540530">
      <w:numFmt w:val="decimal"/>
      <w:lvlText w:val=""/>
      <w:lvlJc w:val="left"/>
    </w:lvl>
    <w:lvl w:ilvl="5" w:tplc="6D584890">
      <w:numFmt w:val="decimal"/>
      <w:lvlText w:val=""/>
      <w:lvlJc w:val="left"/>
    </w:lvl>
    <w:lvl w:ilvl="6" w:tplc="3BDA6288">
      <w:numFmt w:val="decimal"/>
      <w:lvlText w:val=""/>
      <w:lvlJc w:val="left"/>
    </w:lvl>
    <w:lvl w:ilvl="7" w:tplc="8F3802F2">
      <w:numFmt w:val="decimal"/>
      <w:lvlText w:val=""/>
      <w:lvlJc w:val="left"/>
    </w:lvl>
    <w:lvl w:ilvl="8" w:tplc="6FEAC3FA">
      <w:numFmt w:val="decimal"/>
      <w:lvlText w:val=""/>
      <w:lvlJc w:val="left"/>
    </w:lvl>
  </w:abstractNum>
  <w:abstractNum w:abstractNumId="5" w15:restartNumberingAfterBreak="0">
    <w:nsid w:val="0000440D"/>
    <w:multiLevelType w:val="hybridMultilevel"/>
    <w:tmpl w:val="EAB4B6B6"/>
    <w:lvl w:ilvl="0" w:tplc="E0EA1856">
      <w:start w:val="1"/>
      <w:numFmt w:val="bullet"/>
      <w:lvlText w:val="■"/>
      <w:lvlJc w:val="left"/>
    </w:lvl>
    <w:lvl w:ilvl="1" w:tplc="FA5075AE">
      <w:numFmt w:val="decimal"/>
      <w:lvlText w:val=""/>
      <w:lvlJc w:val="left"/>
    </w:lvl>
    <w:lvl w:ilvl="2" w:tplc="EDC653B8">
      <w:numFmt w:val="decimal"/>
      <w:lvlText w:val=""/>
      <w:lvlJc w:val="left"/>
    </w:lvl>
    <w:lvl w:ilvl="3" w:tplc="55980112">
      <w:numFmt w:val="decimal"/>
      <w:lvlText w:val=""/>
      <w:lvlJc w:val="left"/>
    </w:lvl>
    <w:lvl w:ilvl="4" w:tplc="64CA0D9E">
      <w:numFmt w:val="decimal"/>
      <w:lvlText w:val=""/>
      <w:lvlJc w:val="left"/>
    </w:lvl>
    <w:lvl w:ilvl="5" w:tplc="E3361934">
      <w:numFmt w:val="decimal"/>
      <w:lvlText w:val=""/>
      <w:lvlJc w:val="left"/>
    </w:lvl>
    <w:lvl w:ilvl="6" w:tplc="65DE5908">
      <w:numFmt w:val="decimal"/>
      <w:lvlText w:val=""/>
      <w:lvlJc w:val="left"/>
    </w:lvl>
    <w:lvl w:ilvl="7" w:tplc="0C1CF338">
      <w:numFmt w:val="decimal"/>
      <w:lvlText w:val=""/>
      <w:lvlJc w:val="left"/>
    </w:lvl>
    <w:lvl w:ilvl="8" w:tplc="56F0ABA4">
      <w:numFmt w:val="decimal"/>
      <w:lvlText w:val=""/>
      <w:lvlJc w:val="left"/>
    </w:lvl>
  </w:abstractNum>
  <w:abstractNum w:abstractNumId="6" w15:restartNumberingAfterBreak="0">
    <w:nsid w:val="00004509"/>
    <w:multiLevelType w:val="hybridMultilevel"/>
    <w:tmpl w:val="55A03BB4"/>
    <w:lvl w:ilvl="0" w:tplc="F3405EBC">
      <w:start w:val="7"/>
      <w:numFmt w:val="decimal"/>
      <w:lvlText w:val="%1."/>
      <w:lvlJc w:val="left"/>
    </w:lvl>
    <w:lvl w:ilvl="1" w:tplc="C144EDDA">
      <w:numFmt w:val="decimal"/>
      <w:lvlText w:val=""/>
      <w:lvlJc w:val="left"/>
    </w:lvl>
    <w:lvl w:ilvl="2" w:tplc="6A188F26">
      <w:numFmt w:val="decimal"/>
      <w:lvlText w:val=""/>
      <w:lvlJc w:val="left"/>
    </w:lvl>
    <w:lvl w:ilvl="3" w:tplc="11FE90C2">
      <w:numFmt w:val="decimal"/>
      <w:lvlText w:val=""/>
      <w:lvlJc w:val="left"/>
    </w:lvl>
    <w:lvl w:ilvl="4" w:tplc="C55E214A">
      <w:numFmt w:val="decimal"/>
      <w:lvlText w:val=""/>
      <w:lvlJc w:val="left"/>
    </w:lvl>
    <w:lvl w:ilvl="5" w:tplc="63006ED6">
      <w:numFmt w:val="decimal"/>
      <w:lvlText w:val=""/>
      <w:lvlJc w:val="left"/>
    </w:lvl>
    <w:lvl w:ilvl="6" w:tplc="6D90C470">
      <w:numFmt w:val="decimal"/>
      <w:lvlText w:val=""/>
      <w:lvlJc w:val="left"/>
    </w:lvl>
    <w:lvl w:ilvl="7" w:tplc="79D09A1E">
      <w:numFmt w:val="decimal"/>
      <w:lvlText w:val=""/>
      <w:lvlJc w:val="left"/>
    </w:lvl>
    <w:lvl w:ilvl="8" w:tplc="DC786400">
      <w:numFmt w:val="decimal"/>
      <w:lvlText w:val=""/>
      <w:lvlJc w:val="left"/>
    </w:lvl>
  </w:abstractNum>
  <w:abstractNum w:abstractNumId="7" w15:restartNumberingAfterBreak="0">
    <w:nsid w:val="0000491C"/>
    <w:multiLevelType w:val="hybridMultilevel"/>
    <w:tmpl w:val="55C280B2"/>
    <w:lvl w:ilvl="0" w:tplc="AA38B718">
      <w:start w:val="1"/>
      <w:numFmt w:val="bullet"/>
      <w:lvlText w:val="-"/>
      <w:lvlJc w:val="left"/>
    </w:lvl>
    <w:lvl w:ilvl="1" w:tplc="96301908">
      <w:start w:val="1"/>
      <w:numFmt w:val="bullet"/>
      <w:lvlText w:val="■"/>
      <w:lvlJc w:val="left"/>
    </w:lvl>
    <w:lvl w:ilvl="2" w:tplc="C8D2AE34">
      <w:numFmt w:val="decimal"/>
      <w:lvlText w:val=""/>
      <w:lvlJc w:val="left"/>
    </w:lvl>
    <w:lvl w:ilvl="3" w:tplc="A0F436AA">
      <w:numFmt w:val="decimal"/>
      <w:lvlText w:val=""/>
      <w:lvlJc w:val="left"/>
    </w:lvl>
    <w:lvl w:ilvl="4" w:tplc="88942102">
      <w:numFmt w:val="decimal"/>
      <w:lvlText w:val=""/>
      <w:lvlJc w:val="left"/>
    </w:lvl>
    <w:lvl w:ilvl="5" w:tplc="A58C8ADA">
      <w:numFmt w:val="decimal"/>
      <w:lvlText w:val=""/>
      <w:lvlJc w:val="left"/>
    </w:lvl>
    <w:lvl w:ilvl="6" w:tplc="64F2F0C4">
      <w:numFmt w:val="decimal"/>
      <w:lvlText w:val=""/>
      <w:lvlJc w:val="left"/>
    </w:lvl>
    <w:lvl w:ilvl="7" w:tplc="37A89C84">
      <w:numFmt w:val="decimal"/>
      <w:lvlText w:val=""/>
      <w:lvlJc w:val="left"/>
    </w:lvl>
    <w:lvl w:ilvl="8" w:tplc="18A6F8C6">
      <w:numFmt w:val="decimal"/>
      <w:lvlText w:val=""/>
      <w:lvlJc w:val="left"/>
    </w:lvl>
  </w:abstractNum>
  <w:abstractNum w:abstractNumId="8" w15:restartNumberingAfterBreak="0">
    <w:nsid w:val="000054DE"/>
    <w:multiLevelType w:val="hybridMultilevel"/>
    <w:tmpl w:val="3C562EC0"/>
    <w:lvl w:ilvl="0" w:tplc="D734947A">
      <w:start w:val="1"/>
      <w:numFmt w:val="bullet"/>
      <w:lvlText w:val="■"/>
      <w:lvlJc w:val="left"/>
    </w:lvl>
    <w:lvl w:ilvl="1" w:tplc="7F52EB42">
      <w:numFmt w:val="decimal"/>
      <w:lvlText w:val=""/>
      <w:lvlJc w:val="left"/>
    </w:lvl>
    <w:lvl w:ilvl="2" w:tplc="E0BE830E">
      <w:numFmt w:val="decimal"/>
      <w:lvlText w:val=""/>
      <w:lvlJc w:val="left"/>
    </w:lvl>
    <w:lvl w:ilvl="3" w:tplc="34B2F126">
      <w:numFmt w:val="decimal"/>
      <w:lvlText w:val=""/>
      <w:lvlJc w:val="left"/>
    </w:lvl>
    <w:lvl w:ilvl="4" w:tplc="DEF4E5C4">
      <w:numFmt w:val="decimal"/>
      <w:lvlText w:val=""/>
      <w:lvlJc w:val="left"/>
    </w:lvl>
    <w:lvl w:ilvl="5" w:tplc="24AE8B16">
      <w:numFmt w:val="decimal"/>
      <w:lvlText w:val=""/>
      <w:lvlJc w:val="left"/>
    </w:lvl>
    <w:lvl w:ilvl="6" w:tplc="2C0E749A">
      <w:numFmt w:val="decimal"/>
      <w:lvlText w:val=""/>
      <w:lvlJc w:val="left"/>
    </w:lvl>
    <w:lvl w:ilvl="7" w:tplc="98D837E2">
      <w:numFmt w:val="decimal"/>
      <w:lvlText w:val=""/>
      <w:lvlJc w:val="left"/>
    </w:lvl>
    <w:lvl w:ilvl="8" w:tplc="6166E1E8">
      <w:numFmt w:val="decimal"/>
      <w:lvlText w:val=""/>
      <w:lvlJc w:val="left"/>
    </w:lvl>
  </w:abstractNum>
  <w:abstractNum w:abstractNumId="9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B142E"/>
    <w:multiLevelType w:val="hybridMultilevel"/>
    <w:tmpl w:val="AC98E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DF277D"/>
    <w:multiLevelType w:val="hybridMultilevel"/>
    <w:tmpl w:val="44C8434A"/>
    <w:lvl w:ilvl="0" w:tplc="781C3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052518A"/>
    <w:multiLevelType w:val="hybridMultilevel"/>
    <w:tmpl w:val="F9C0E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E67D7"/>
    <w:multiLevelType w:val="hybridMultilevel"/>
    <w:tmpl w:val="EA36E1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844C5C"/>
    <w:multiLevelType w:val="hybridMultilevel"/>
    <w:tmpl w:val="43580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0B5CE1"/>
    <w:multiLevelType w:val="hybridMultilevel"/>
    <w:tmpl w:val="7130997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A3539"/>
    <w:multiLevelType w:val="hybridMultilevel"/>
    <w:tmpl w:val="2D1039B8"/>
    <w:lvl w:ilvl="0" w:tplc="C7AC9D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D173D"/>
    <w:multiLevelType w:val="hybridMultilevel"/>
    <w:tmpl w:val="E9B0A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D0AE7"/>
    <w:multiLevelType w:val="multilevel"/>
    <w:tmpl w:val="98EAE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B927CA"/>
    <w:multiLevelType w:val="hybridMultilevel"/>
    <w:tmpl w:val="62DAA066"/>
    <w:lvl w:ilvl="0" w:tplc="E6828F8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27860B5F"/>
    <w:multiLevelType w:val="hybridMultilevel"/>
    <w:tmpl w:val="91C01E8E"/>
    <w:lvl w:ilvl="0" w:tplc="B25853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7F05B7D"/>
    <w:multiLevelType w:val="hybridMultilevel"/>
    <w:tmpl w:val="4FD28FE8"/>
    <w:lvl w:ilvl="0" w:tplc="A926899A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CD93FF4"/>
    <w:multiLevelType w:val="multilevel"/>
    <w:tmpl w:val="6F92A54E"/>
    <w:lvl w:ilvl="0">
      <w:start w:val="1"/>
      <w:numFmt w:val="decimal"/>
      <w:lvlText w:val="%1"/>
      <w:lvlJc w:val="center"/>
      <w:pPr>
        <w:ind w:left="369" w:hanging="227"/>
      </w:pPr>
      <w:rPr>
        <w:rFonts w:hint="default"/>
      </w:rPr>
    </w:lvl>
    <w:lvl w:ilvl="1">
      <w:start w:val="1"/>
      <w:numFmt w:val="decimal"/>
      <w:lvlText w:val="%1.%2"/>
      <w:lvlJc w:val="center"/>
      <w:pPr>
        <w:ind w:left="709" w:hanging="567"/>
      </w:pPr>
      <w:rPr>
        <w:rFonts w:hint="default"/>
      </w:rPr>
    </w:lvl>
    <w:lvl w:ilvl="2">
      <w:start w:val="1"/>
      <w:numFmt w:val="decimal"/>
      <w:lvlText w:val="%1.%2.%3"/>
      <w:lvlJc w:val="center"/>
      <w:pPr>
        <w:ind w:left="1167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6" w15:restartNumberingAfterBreak="0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7" w15:restartNumberingAfterBreak="0">
    <w:nsid w:val="3338387A"/>
    <w:multiLevelType w:val="hybridMultilevel"/>
    <w:tmpl w:val="CA1C0D84"/>
    <w:lvl w:ilvl="0" w:tplc="E6828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1" w15:restartNumberingAfterBreak="0">
    <w:nsid w:val="405F4535"/>
    <w:multiLevelType w:val="hybridMultilevel"/>
    <w:tmpl w:val="1504C220"/>
    <w:lvl w:ilvl="0" w:tplc="EA2E8F6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C436C48"/>
    <w:multiLevelType w:val="multilevel"/>
    <w:tmpl w:val="22F2E6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4EEA1C6F"/>
    <w:multiLevelType w:val="hybridMultilevel"/>
    <w:tmpl w:val="5A6076BE"/>
    <w:lvl w:ilvl="0" w:tplc="04190013">
      <w:start w:val="1"/>
      <w:numFmt w:val="upperRoman"/>
      <w:lvlText w:val="%1."/>
      <w:lvlJc w:val="righ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80E6513"/>
    <w:multiLevelType w:val="hybridMultilevel"/>
    <w:tmpl w:val="A1C0C7CA"/>
    <w:lvl w:ilvl="0" w:tplc="7E8C5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8F577AE"/>
    <w:multiLevelType w:val="hybridMultilevel"/>
    <w:tmpl w:val="595C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BB612F6"/>
    <w:multiLevelType w:val="hybridMultilevel"/>
    <w:tmpl w:val="BF4A0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B5503"/>
    <w:multiLevelType w:val="hybridMultilevel"/>
    <w:tmpl w:val="5912A2A4"/>
    <w:lvl w:ilvl="0" w:tplc="E438B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4902B00"/>
    <w:multiLevelType w:val="hybridMultilevel"/>
    <w:tmpl w:val="688EA0BC"/>
    <w:lvl w:ilvl="0" w:tplc="0419000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497397D"/>
    <w:multiLevelType w:val="hybridMultilevel"/>
    <w:tmpl w:val="31A4C2E6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53D2680"/>
    <w:multiLevelType w:val="hybridMultilevel"/>
    <w:tmpl w:val="91E20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7E68D4"/>
    <w:multiLevelType w:val="multilevel"/>
    <w:tmpl w:val="E9563626"/>
    <w:lvl w:ilvl="0">
      <w:start w:val="1"/>
      <w:numFmt w:val="decimal"/>
      <w:pStyle w:val="a3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45" w15:restartNumberingAfterBreak="0">
    <w:nsid w:val="730F595B"/>
    <w:multiLevelType w:val="hybridMultilevel"/>
    <w:tmpl w:val="A0D0B920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6" w15:restartNumberingAfterBreak="0">
    <w:nsid w:val="731426A1"/>
    <w:multiLevelType w:val="hybridMultilevel"/>
    <w:tmpl w:val="5A107DE0"/>
    <w:lvl w:ilvl="0" w:tplc="7F0200DA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AAF69B4"/>
    <w:multiLevelType w:val="hybridMultilevel"/>
    <w:tmpl w:val="A45617E2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9" w15:restartNumberingAfterBreak="0">
    <w:nsid w:val="7E2A6D16"/>
    <w:multiLevelType w:val="hybridMultilevel"/>
    <w:tmpl w:val="BC909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2"/>
  </w:num>
  <w:num w:numId="3">
    <w:abstractNumId w:val="41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7"/>
  </w:num>
  <w:num w:numId="10">
    <w:abstractNumId w:val="10"/>
  </w:num>
  <w:num w:numId="11">
    <w:abstractNumId w:val="3"/>
  </w:num>
  <w:num w:numId="12">
    <w:abstractNumId w:val="6"/>
  </w:num>
  <w:num w:numId="13">
    <w:abstractNumId w:val="8"/>
  </w:num>
  <w:num w:numId="14">
    <w:abstractNumId w:val="40"/>
  </w:num>
  <w:num w:numId="15">
    <w:abstractNumId w:val="3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3"/>
  </w:num>
  <w:num w:numId="19">
    <w:abstractNumId w:val="19"/>
  </w:num>
  <w:num w:numId="20">
    <w:abstractNumId w:val="38"/>
  </w:num>
  <w:num w:numId="21">
    <w:abstractNumId w:val="42"/>
  </w:num>
  <w:num w:numId="22">
    <w:abstractNumId w:val="20"/>
  </w:num>
  <w:num w:numId="23">
    <w:abstractNumId w:val="46"/>
  </w:num>
  <w:num w:numId="24">
    <w:abstractNumId w:val="24"/>
  </w:num>
  <w:num w:numId="25">
    <w:abstractNumId w:val="25"/>
  </w:num>
  <w:num w:numId="26">
    <w:abstractNumId w:val="9"/>
  </w:num>
  <w:num w:numId="27">
    <w:abstractNumId w:val="18"/>
  </w:num>
  <w:num w:numId="28">
    <w:abstractNumId w:val="13"/>
  </w:num>
  <w:num w:numId="29">
    <w:abstractNumId w:val="14"/>
  </w:num>
  <w:num w:numId="30">
    <w:abstractNumId w:val="12"/>
  </w:num>
  <w:num w:numId="31">
    <w:abstractNumId w:val="34"/>
  </w:num>
  <w:num w:numId="32">
    <w:abstractNumId w:val="17"/>
  </w:num>
  <w:num w:numId="33">
    <w:abstractNumId w:val="23"/>
  </w:num>
  <w:num w:numId="34">
    <w:abstractNumId w:val="16"/>
  </w:num>
  <w:num w:numId="35">
    <w:abstractNumId w:val="11"/>
  </w:num>
  <w:num w:numId="36">
    <w:abstractNumId w:val="26"/>
  </w:num>
  <w:num w:numId="37">
    <w:abstractNumId w:val="30"/>
  </w:num>
  <w:num w:numId="38">
    <w:abstractNumId w:val="28"/>
  </w:num>
  <w:num w:numId="39">
    <w:abstractNumId w:val="29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44"/>
  </w:num>
  <w:num w:numId="43">
    <w:abstractNumId w:val="39"/>
  </w:num>
  <w:num w:numId="44">
    <w:abstractNumId w:val="48"/>
  </w:num>
  <w:num w:numId="45">
    <w:abstractNumId w:val="45"/>
  </w:num>
  <w:num w:numId="46">
    <w:abstractNumId w:val="22"/>
  </w:num>
  <w:num w:numId="47">
    <w:abstractNumId w:val="15"/>
  </w:num>
  <w:num w:numId="48">
    <w:abstractNumId w:val="49"/>
  </w:num>
  <w:num w:numId="49">
    <w:abstractNumId w:val="2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C4B"/>
    <w:rsid w:val="00001F4A"/>
    <w:rsid w:val="00007B92"/>
    <w:rsid w:val="00011DE4"/>
    <w:rsid w:val="00012725"/>
    <w:rsid w:val="000237C2"/>
    <w:rsid w:val="000271BD"/>
    <w:rsid w:val="00031370"/>
    <w:rsid w:val="00032139"/>
    <w:rsid w:val="00040D72"/>
    <w:rsid w:val="00044F2F"/>
    <w:rsid w:val="00050EC6"/>
    <w:rsid w:val="0005442E"/>
    <w:rsid w:val="00062B1F"/>
    <w:rsid w:val="000641A0"/>
    <w:rsid w:val="00065347"/>
    <w:rsid w:val="00075641"/>
    <w:rsid w:val="00076D62"/>
    <w:rsid w:val="0008315D"/>
    <w:rsid w:val="00085B22"/>
    <w:rsid w:val="00085BE2"/>
    <w:rsid w:val="00097BFD"/>
    <w:rsid w:val="000A5682"/>
    <w:rsid w:val="000C13D5"/>
    <w:rsid w:val="000C2AF8"/>
    <w:rsid w:val="000C644D"/>
    <w:rsid w:val="000D451B"/>
    <w:rsid w:val="000E1DB5"/>
    <w:rsid w:val="000E2C71"/>
    <w:rsid w:val="000E414D"/>
    <w:rsid w:val="000E6612"/>
    <w:rsid w:val="000F2890"/>
    <w:rsid w:val="000F5002"/>
    <w:rsid w:val="000F6FC7"/>
    <w:rsid w:val="00100690"/>
    <w:rsid w:val="001165A6"/>
    <w:rsid w:val="0012039F"/>
    <w:rsid w:val="001212B5"/>
    <w:rsid w:val="0012627E"/>
    <w:rsid w:val="00137CFB"/>
    <w:rsid w:val="00146C0F"/>
    <w:rsid w:val="00160DCF"/>
    <w:rsid w:val="001673FF"/>
    <w:rsid w:val="00182A5F"/>
    <w:rsid w:val="00184777"/>
    <w:rsid w:val="00186236"/>
    <w:rsid w:val="001935BA"/>
    <w:rsid w:val="001C6043"/>
    <w:rsid w:val="001D0FC0"/>
    <w:rsid w:val="001D2E2C"/>
    <w:rsid w:val="001D7AB5"/>
    <w:rsid w:val="001E17B7"/>
    <w:rsid w:val="001F27CE"/>
    <w:rsid w:val="00203537"/>
    <w:rsid w:val="002102FA"/>
    <w:rsid w:val="00212F52"/>
    <w:rsid w:val="00223700"/>
    <w:rsid w:val="00232F94"/>
    <w:rsid w:val="00233EDE"/>
    <w:rsid w:val="002411FD"/>
    <w:rsid w:val="0024372B"/>
    <w:rsid w:val="002446BD"/>
    <w:rsid w:val="00262117"/>
    <w:rsid w:val="00263907"/>
    <w:rsid w:val="00264C6D"/>
    <w:rsid w:val="0027045E"/>
    <w:rsid w:val="002722D3"/>
    <w:rsid w:val="00286BA5"/>
    <w:rsid w:val="00287724"/>
    <w:rsid w:val="002A1A95"/>
    <w:rsid w:val="002A2B69"/>
    <w:rsid w:val="002B00D3"/>
    <w:rsid w:val="002B0994"/>
    <w:rsid w:val="002B0ADC"/>
    <w:rsid w:val="002B10A5"/>
    <w:rsid w:val="002B2D92"/>
    <w:rsid w:val="002B5226"/>
    <w:rsid w:val="002D23BF"/>
    <w:rsid w:val="002D6F7C"/>
    <w:rsid w:val="002F7FE2"/>
    <w:rsid w:val="00305180"/>
    <w:rsid w:val="00313292"/>
    <w:rsid w:val="0031353C"/>
    <w:rsid w:val="0032140A"/>
    <w:rsid w:val="00322C49"/>
    <w:rsid w:val="00322DBA"/>
    <w:rsid w:val="0032539A"/>
    <w:rsid w:val="00325670"/>
    <w:rsid w:val="00330426"/>
    <w:rsid w:val="00333C47"/>
    <w:rsid w:val="003358C0"/>
    <w:rsid w:val="00340ECC"/>
    <w:rsid w:val="003728C5"/>
    <w:rsid w:val="003770B8"/>
    <w:rsid w:val="00380311"/>
    <w:rsid w:val="00381747"/>
    <w:rsid w:val="00382451"/>
    <w:rsid w:val="00383A30"/>
    <w:rsid w:val="00386A0D"/>
    <w:rsid w:val="00391F39"/>
    <w:rsid w:val="00391FC8"/>
    <w:rsid w:val="00394542"/>
    <w:rsid w:val="003A317D"/>
    <w:rsid w:val="003A41A8"/>
    <w:rsid w:val="003A4DFB"/>
    <w:rsid w:val="003B280E"/>
    <w:rsid w:val="003B69F3"/>
    <w:rsid w:val="003B7A95"/>
    <w:rsid w:val="003C355E"/>
    <w:rsid w:val="003D0A42"/>
    <w:rsid w:val="003D4D97"/>
    <w:rsid w:val="003D60AC"/>
    <w:rsid w:val="003E1D31"/>
    <w:rsid w:val="003E1DBA"/>
    <w:rsid w:val="00400772"/>
    <w:rsid w:val="00402FE8"/>
    <w:rsid w:val="0040698A"/>
    <w:rsid w:val="00407FE6"/>
    <w:rsid w:val="00412C58"/>
    <w:rsid w:val="004156AB"/>
    <w:rsid w:val="00430DE2"/>
    <w:rsid w:val="00431C2A"/>
    <w:rsid w:val="0043393D"/>
    <w:rsid w:val="00443BEA"/>
    <w:rsid w:val="00443FB6"/>
    <w:rsid w:val="00447142"/>
    <w:rsid w:val="00450427"/>
    <w:rsid w:val="00455B76"/>
    <w:rsid w:val="004616A7"/>
    <w:rsid w:val="00463B71"/>
    <w:rsid w:val="00477546"/>
    <w:rsid w:val="0048020E"/>
    <w:rsid w:val="00481E2D"/>
    <w:rsid w:val="00482E25"/>
    <w:rsid w:val="00482F8D"/>
    <w:rsid w:val="00495D2D"/>
    <w:rsid w:val="00495DC5"/>
    <w:rsid w:val="004966B3"/>
    <w:rsid w:val="004A119E"/>
    <w:rsid w:val="004A26E5"/>
    <w:rsid w:val="004A50F3"/>
    <w:rsid w:val="004B2C23"/>
    <w:rsid w:val="004C3DCE"/>
    <w:rsid w:val="004D34D3"/>
    <w:rsid w:val="004D5433"/>
    <w:rsid w:val="004E21BF"/>
    <w:rsid w:val="004E7B8F"/>
    <w:rsid w:val="004F0730"/>
    <w:rsid w:val="00530A8F"/>
    <w:rsid w:val="00551A9A"/>
    <w:rsid w:val="005524C5"/>
    <w:rsid w:val="0055279E"/>
    <w:rsid w:val="00561EB9"/>
    <w:rsid w:val="005620E7"/>
    <w:rsid w:val="00563758"/>
    <w:rsid w:val="00585FAE"/>
    <w:rsid w:val="00591803"/>
    <w:rsid w:val="00594A4C"/>
    <w:rsid w:val="00594E87"/>
    <w:rsid w:val="005A2D88"/>
    <w:rsid w:val="005A4694"/>
    <w:rsid w:val="005A57B7"/>
    <w:rsid w:val="005B1168"/>
    <w:rsid w:val="005B3A9A"/>
    <w:rsid w:val="005C04F1"/>
    <w:rsid w:val="005C29DB"/>
    <w:rsid w:val="005D1D04"/>
    <w:rsid w:val="005D3A9E"/>
    <w:rsid w:val="005D43CC"/>
    <w:rsid w:val="005E0F6D"/>
    <w:rsid w:val="005E1569"/>
    <w:rsid w:val="005E229D"/>
    <w:rsid w:val="005E408A"/>
    <w:rsid w:val="005E7FBD"/>
    <w:rsid w:val="005F0091"/>
    <w:rsid w:val="005F1B81"/>
    <w:rsid w:val="005F356D"/>
    <w:rsid w:val="006008F2"/>
    <w:rsid w:val="0060517B"/>
    <w:rsid w:val="00610F44"/>
    <w:rsid w:val="00625F67"/>
    <w:rsid w:val="00650EB2"/>
    <w:rsid w:val="006547E7"/>
    <w:rsid w:val="00655FD3"/>
    <w:rsid w:val="00656C67"/>
    <w:rsid w:val="00662E7B"/>
    <w:rsid w:val="0066492D"/>
    <w:rsid w:val="00666B59"/>
    <w:rsid w:val="00667F78"/>
    <w:rsid w:val="006819B0"/>
    <w:rsid w:val="00691547"/>
    <w:rsid w:val="00691D19"/>
    <w:rsid w:val="00697AA5"/>
    <w:rsid w:val="006B180F"/>
    <w:rsid w:val="006B26ED"/>
    <w:rsid w:val="006B6CBD"/>
    <w:rsid w:val="006C1B7D"/>
    <w:rsid w:val="006C260D"/>
    <w:rsid w:val="006C4A6F"/>
    <w:rsid w:val="006D3407"/>
    <w:rsid w:val="006D666C"/>
    <w:rsid w:val="006E1EEC"/>
    <w:rsid w:val="00700285"/>
    <w:rsid w:val="00706C35"/>
    <w:rsid w:val="00711E85"/>
    <w:rsid w:val="00714F42"/>
    <w:rsid w:val="00717551"/>
    <w:rsid w:val="0072099D"/>
    <w:rsid w:val="007237E5"/>
    <w:rsid w:val="007269FD"/>
    <w:rsid w:val="00742544"/>
    <w:rsid w:val="0074740B"/>
    <w:rsid w:val="00752AF1"/>
    <w:rsid w:val="00761711"/>
    <w:rsid w:val="00766A79"/>
    <w:rsid w:val="00780E5B"/>
    <w:rsid w:val="00782344"/>
    <w:rsid w:val="00786D5E"/>
    <w:rsid w:val="007870CF"/>
    <w:rsid w:val="0079251F"/>
    <w:rsid w:val="007962CD"/>
    <w:rsid w:val="007A1286"/>
    <w:rsid w:val="007A575B"/>
    <w:rsid w:val="007A711F"/>
    <w:rsid w:val="007B0C9D"/>
    <w:rsid w:val="007B6214"/>
    <w:rsid w:val="007C60EB"/>
    <w:rsid w:val="007D70F9"/>
    <w:rsid w:val="007E7DC3"/>
    <w:rsid w:val="007F1FCC"/>
    <w:rsid w:val="00815DBD"/>
    <w:rsid w:val="008224D9"/>
    <w:rsid w:val="00824325"/>
    <w:rsid w:val="00830742"/>
    <w:rsid w:val="00831CF5"/>
    <w:rsid w:val="00843615"/>
    <w:rsid w:val="00855CEC"/>
    <w:rsid w:val="008572C7"/>
    <w:rsid w:val="00857827"/>
    <w:rsid w:val="008619F9"/>
    <w:rsid w:val="008678BD"/>
    <w:rsid w:val="008768C1"/>
    <w:rsid w:val="0087725F"/>
    <w:rsid w:val="008801E4"/>
    <w:rsid w:val="00883F51"/>
    <w:rsid w:val="008873EA"/>
    <w:rsid w:val="00892A78"/>
    <w:rsid w:val="00894A0B"/>
    <w:rsid w:val="008A4B40"/>
    <w:rsid w:val="008A67E7"/>
    <w:rsid w:val="008B424F"/>
    <w:rsid w:val="008B5D81"/>
    <w:rsid w:val="008E151B"/>
    <w:rsid w:val="008E15A8"/>
    <w:rsid w:val="008E1F3E"/>
    <w:rsid w:val="008E2A5C"/>
    <w:rsid w:val="008E3A4E"/>
    <w:rsid w:val="008F338A"/>
    <w:rsid w:val="009026D3"/>
    <w:rsid w:val="00906B8C"/>
    <w:rsid w:val="00912C3D"/>
    <w:rsid w:val="0091412A"/>
    <w:rsid w:val="00915D51"/>
    <w:rsid w:val="00916C4D"/>
    <w:rsid w:val="00930F16"/>
    <w:rsid w:val="009310D8"/>
    <w:rsid w:val="00936A9B"/>
    <w:rsid w:val="00943DEC"/>
    <w:rsid w:val="00955005"/>
    <w:rsid w:val="0096199E"/>
    <w:rsid w:val="00963050"/>
    <w:rsid w:val="009633F2"/>
    <w:rsid w:val="009642BE"/>
    <w:rsid w:val="0097167F"/>
    <w:rsid w:val="00974376"/>
    <w:rsid w:val="009931F8"/>
    <w:rsid w:val="009A093F"/>
    <w:rsid w:val="009A1E7E"/>
    <w:rsid w:val="009A2100"/>
    <w:rsid w:val="009A375C"/>
    <w:rsid w:val="009A43C3"/>
    <w:rsid w:val="009A59C5"/>
    <w:rsid w:val="009B5077"/>
    <w:rsid w:val="009C4091"/>
    <w:rsid w:val="009E7957"/>
    <w:rsid w:val="009F4FD2"/>
    <w:rsid w:val="00A02B48"/>
    <w:rsid w:val="00A04CF8"/>
    <w:rsid w:val="00A15FC9"/>
    <w:rsid w:val="00A21BB5"/>
    <w:rsid w:val="00A2401A"/>
    <w:rsid w:val="00A305A3"/>
    <w:rsid w:val="00A403F6"/>
    <w:rsid w:val="00A41983"/>
    <w:rsid w:val="00A43E9F"/>
    <w:rsid w:val="00A51D2E"/>
    <w:rsid w:val="00A619FD"/>
    <w:rsid w:val="00A678EC"/>
    <w:rsid w:val="00A83A34"/>
    <w:rsid w:val="00A862DB"/>
    <w:rsid w:val="00A86A6C"/>
    <w:rsid w:val="00A97E2C"/>
    <w:rsid w:val="00AA3B29"/>
    <w:rsid w:val="00AA5785"/>
    <w:rsid w:val="00AB1871"/>
    <w:rsid w:val="00AB607D"/>
    <w:rsid w:val="00AB7D36"/>
    <w:rsid w:val="00AC4BE7"/>
    <w:rsid w:val="00AC5884"/>
    <w:rsid w:val="00AD152D"/>
    <w:rsid w:val="00AE05A6"/>
    <w:rsid w:val="00AE3634"/>
    <w:rsid w:val="00AF0FC6"/>
    <w:rsid w:val="00AF2CEB"/>
    <w:rsid w:val="00AF5221"/>
    <w:rsid w:val="00B01595"/>
    <w:rsid w:val="00B04C4B"/>
    <w:rsid w:val="00B04F05"/>
    <w:rsid w:val="00B171E1"/>
    <w:rsid w:val="00B413BF"/>
    <w:rsid w:val="00B44FDD"/>
    <w:rsid w:val="00B467EA"/>
    <w:rsid w:val="00B468D4"/>
    <w:rsid w:val="00B579EB"/>
    <w:rsid w:val="00B677DC"/>
    <w:rsid w:val="00B71D07"/>
    <w:rsid w:val="00B760D6"/>
    <w:rsid w:val="00B77CC1"/>
    <w:rsid w:val="00B87FA7"/>
    <w:rsid w:val="00B90DA0"/>
    <w:rsid w:val="00B91BC5"/>
    <w:rsid w:val="00B93070"/>
    <w:rsid w:val="00BA57BD"/>
    <w:rsid w:val="00BB016B"/>
    <w:rsid w:val="00BB7C42"/>
    <w:rsid w:val="00BC1082"/>
    <w:rsid w:val="00BC2125"/>
    <w:rsid w:val="00BC3200"/>
    <w:rsid w:val="00BD0DAD"/>
    <w:rsid w:val="00BD31D9"/>
    <w:rsid w:val="00BD65FE"/>
    <w:rsid w:val="00BD72E4"/>
    <w:rsid w:val="00BD7C52"/>
    <w:rsid w:val="00BE346E"/>
    <w:rsid w:val="00BE6112"/>
    <w:rsid w:val="00BE76E7"/>
    <w:rsid w:val="00BF3C21"/>
    <w:rsid w:val="00BF3E39"/>
    <w:rsid w:val="00C04530"/>
    <w:rsid w:val="00C13C2C"/>
    <w:rsid w:val="00C1633F"/>
    <w:rsid w:val="00C171FF"/>
    <w:rsid w:val="00C23118"/>
    <w:rsid w:val="00C248CA"/>
    <w:rsid w:val="00C33370"/>
    <w:rsid w:val="00C40380"/>
    <w:rsid w:val="00C445C8"/>
    <w:rsid w:val="00C450F3"/>
    <w:rsid w:val="00C51B5F"/>
    <w:rsid w:val="00C53011"/>
    <w:rsid w:val="00C54BC2"/>
    <w:rsid w:val="00C55529"/>
    <w:rsid w:val="00C61FBD"/>
    <w:rsid w:val="00C707D3"/>
    <w:rsid w:val="00C7751E"/>
    <w:rsid w:val="00C91405"/>
    <w:rsid w:val="00C93799"/>
    <w:rsid w:val="00C94167"/>
    <w:rsid w:val="00CA3A3D"/>
    <w:rsid w:val="00CA6641"/>
    <w:rsid w:val="00CB3882"/>
    <w:rsid w:val="00CB4A5A"/>
    <w:rsid w:val="00CB6D49"/>
    <w:rsid w:val="00CC6019"/>
    <w:rsid w:val="00CD4475"/>
    <w:rsid w:val="00CD53FB"/>
    <w:rsid w:val="00CD7C64"/>
    <w:rsid w:val="00CE03BC"/>
    <w:rsid w:val="00CE67D2"/>
    <w:rsid w:val="00CF5227"/>
    <w:rsid w:val="00CF6B41"/>
    <w:rsid w:val="00D06CDA"/>
    <w:rsid w:val="00D119EE"/>
    <w:rsid w:val="00D173D4"/>
    <w:rsid w:val="00D17811"/>
    <w:rsid w:val="00D33520"/>
    <w:rsid w:val="00D34064"/>
    <w:rsid w:val="00D35516"/>
    <w:rsid w:val="00D37299"/>
    <w:rsid w:val="00D4221B"/>
    <w:rsid w:val="00D5381C"/>
    <w:rsid w:val="00D57264"/>
    <w:rsid w:val="00D5782B"/>
    <w:rsid w:val="00D65018"/>
    <w:rsid w:val="00D6616A"/>
    <w:rsid w:val="00D66170"/>
    <w:rsid w:val="00D67D4E"/>
    <w:rsid w:val="00D767E8"/>
    <w:rsid w:val="00D815AD"/>
    <w:rsid w:val="00D91C27"/>
    <w:rsid w:val="00D9265A"/>
    <w:rsid w:val="00D94DCD"/>
    <w:rsid w:val="00D96032"/>
    <w:rsid w:val="00DA1255"/>
    <w:rsid w:val="00DB3F30"/>
    <w:rsid w:val="00DB511A"/>
    <w:rsid w:val="00DB6090"/>
    <w:rsid w:val="00DD194E"/>
    <w:rsid w:val="00DE4EF1"/>
    <w:rsid w:val="00DE5B46"/>
    <w:rsid w:val="00DE7343"/>
    <w:rsid w:val="00DF6EB3"/>
    <w:rsid w:val="00E10DD8"/>
    <w:rsid w:val="00E11F5C"/>
    <w:rsid w:val="00E167FC"/>
    <w:rsid w:val="00E23EA5"/>
    <w:rsid w:val="00E342B8"/>
    <w:rsid w:val="00E343C6"/>
    <w:rsid w:val="00E34A95"/>
    <w:rsid w:val="00E35BFB"/>
    <w:rsid w:val="00E36525"/>
    <w:rsid w:val="00E522AA"/>
    <w:rsid w:val="00E55C4D"/>
    <w:rsid w:val="00E56B5F"/>
    <w:rsid w:val="00E57C68"/>
    <w:rsid w:val="00E6458F"/>
    <w:rsid w:val="00E76D66"/>
    <w:rsid w:val="00E903C8"/>
    <w:rsid w:val="00E94083"/>
    <w:rsid w:val="00E95086"/>
    <w:rsid w:val="00EA239E"/>
    <w:rsid w:val="00EB3DAF"/>
    <w:rsid w:val="00EB505E"/>
    <w:rsid w:val="00EB6C90"/>
    <w:rsid w:val="00ED1BA6"/>
    <w:rsid w:val="00EE055A"/>
    <w:rsid w:val="00EE05E2"/>
    <w:rsid w:val="00EE11DC"/>
    <w:rsid w:val="00EE24B9"/>
    <w:rsid w:val="00EF3DEE"/>
    <w:rsid w:val="00F018D9"/>
    <w:rsid w:val="00F02155"/>
    <w:rsid w:val="00F05D18"/>
    <w:rsid w:val="00F1383B"/>
    <w:rsid w:val="00F15F86"/>
    <w:rsid w:val="00F24480"/>
    <w:rsid w:val="00F26ABF"/>
    <w:rsid w:val="00F363F5"/>
    <w:rsid w:val="00F45233"/>
    <w:rsid w:val="00F516D3"/>
    <w:rsid w:val="00F56F2E"/>
    <w:rsid w:val="00F578FF"/>
    <w:rsid w:val="00F64323"/>
    <w:rsid w:val="00F764E2"/>
    <w:rsid w:val="00F82AD2"/>
    <w:rsid w:val="00F84611"/>
    <w:rsid w:val="00F84986"/>
    <w:rsid w:val="00FA10E1"/>
    <w:rsid w:val="00FA2D18"/>
    <w:rsid w:val="00FA5D96"/>
    <w:rsid w:val="00FB0998"/>
    <w:rsid w:val="00FB0C65"/>
    <w:rsid w:val="00FC42E6"/>
    <w:rsid w:val="00FD166B"/>
    <w:rsid w:val="00FD5575"/>
    <w:rsid w:val="00FD6823"/>
    <w:rsid w:val="00FF49BC"/>
    <w:rsid w:val="00FF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C5304"/>
  <w15:docId w15:val="{44E6655F-1590-45C2-9D71-2144FD48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AB7D36"/>
  </w:style>
  <w:style w:type="paragraph" w:styleId="1">
    <w:name w:val="heading 1"/>
    <w:aliases w:val="Заголовок 1 Знак Знак,Заголовок 1 Знак Знак Знак"/>
    <w:basedOn w:val="a4"/>
    <w:next w:val="a4"/>
    <w:link w:val="10"/>
    <w:qFormat/>
    <w:rsid w:val="004D543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heading 2"/>
    <w:basedOn w:val="a4"/>
    <w:next w:val="a4"/>
    <w:link w:val="22"/>
    <w:unhideWhenUsed/>
    <w:qFormat/>
    <w:rsid w:val="004D5433"/>
    <w:pPr>
      <w:keepNext/>
      <w:spacing w:before="240" w:after="60" w:line="276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4"/>
    <w:next w:val="a4"/>
    <w:link w:val="31"/>
    <w:unhideWhenUsed/>
    <w:qFormat/>
    <w:rsid w:val="004D5433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4">
    <w:name w:val="heading 4"/>
    <w:basedOn w:val="a4"/>
    <w:next w:val="a4"/>
    <w:link w:val="40"/>
    <w:unhideWhenUsed/>
    <w:qFormat/>
    <w:rsid w:val="004D543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4"/>
    <w:next w:val="a4"/>
    <w:link w:val="50"/>
    <w:qFormat/>
    <w:rsid w:val="004D5433"/>
    <w:pPr>
      <w:keepNext/>
      <w:spacing w:after="0" w:line="276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0">
    <w:name w:val="heading 6"/>
    <w:basedOn w:val="a4"/>
    <w:next w:val="a4"/>
    <w:link w:val="61"/>
    <w:unhideWhenUsed/>
    <w:qFormat/>
    <w:rsid w:val="004D5433"/>
    <w:pPr>
      <w:spacing w:before="240" w:after="60" w:line="276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4"/>
    <w:next w:val="a4"/>
    <w:link w:val="70"/>
    <w:qFormat/>
    <w:rsid w:val="004D5433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4"/>
      <w:szCs w:val="28"/>
    </w:rPr>
  </w:style>
  <w:style w:type="paragraph" w:styleId="8">
    <w:name w:val="heading 8"/>
    <w:basedOn w:val="a4"/>
    <w:next w:val="a4"/>
    <w:link w:val="80"/>
    <w:unhideWhenUsed/>
    <w:qFormat/>
    <w:rsid w:val="004D5433"/>
    <w:pPr>
      <w:spacing w:before="240" w:after="60" w:line="276" w:lineRule="auto"/>
      <w:ind w:firstLine="709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4D5433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4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aliases w:val=" Знак"/>
    <w:basedOn w:val="a4"/>
    <w:link w:val="a9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5"/>
    <w:link w:val="a8"/>
    <w:uiPriority w:val="99"/>
    <w:rsid w:val="006C260D"/>
  </w:style>
  <w:style w:type="paragraph" w:styleId="aa">
    <w:name w:val="footer"/>
    <w:basedOn w:val="a4"/>
    <w:link w:val="ab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6C260D"/>
  </w:style>
  <w:style w:type="paragraph" w:customStyle="1" w:styleId="Default">
    <w:name w:val="Default"/>
    <w:rsid w:val="00400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aliases w:val="с интервалом,Без интервала1,No Spacing,No Spacing1"/>
    <w:link w:val="ad"/>
    <w:uiPriority w:val="1"/>
    <w:qFormat/>
    <w:rsid w:val="00400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с интервалом Знак,Без интервала1 Знак,No Spacing Знак,No Spacing1 Знак"/>
    <w:link w:val="ac"/>
    <w:uiPriority w:val="1"/>
    <w:rsid w:val="00400772"/>
    <w:rPr>
      <w:rFonts w:ascii="Calibri" w:eastAsia="Times New Roman" w:hAnsi="Calibri" w:cs="Times New Roman"/>
      <w:lang w:eastAsia="ru-RU"/>
    </w:rPr>
  </w:style>
  <w:style w:type="paragraph" w:customStyle="1" w:styleId="S">
    <w:name w:val="S_Обычный жирный"/>
    <w:basedOn w:val="a4"/>
    <w:link w:val="S0"/>
    <w:qFormat/>
    <w:rsid w:val="00400772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0">
    <w:name w:val="S_Обычный жирный Знак"/>
    <w:link w:val="S"/>
    <w:rsid w:val="004007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Стиль"/>
    <w:rsid w:val="00400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абличный_боковик_11"/>
    <w:link w:val="110"/>
    <w:qFormat/>
    <w:rsid w:val="0040077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400772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"/>
    <w:aliases w:val=" Знак1 Знак,Основной текст11,bt,Знак1 Знак"/>
    <w:basedOn w:val="a4"/>
    <w:link w:val="af0"/>
    <w:unhideWhenUsed/>
    <w:rsid w:val="00400772"/>
    <w:pPr>
      <w:spacing w:after="120" w:line="276" w:lineRule="auto"/>
    </w:pPr>
    <w:rPr>
      <w:rFonts w:eastAsiaTheme="minorEastAsia"/>
      <w:lang w:eastAsia="ru-RU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5"/>
    <w:link w:val="af"/>
    <w:rsid w:val="00400772"/>
    <w:rPr>
      <w:rFonts w:eastAsiaTheme="minorEastAsia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5"/>
    <w:link w:val="1"/>
    <w:rsid w:val="004D54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5"/>
    <w:link w:val="21"/>
    <w:rsid w:val="004D54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5"/>
    <w:link w:val="30"/>
    <w:rsid w:val="004D5433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5"/>
    <w:link w:val="4"/>
    <w:rsid w:val="004D543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5"/>
    <w:link w:val="5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1">
    <w:name w:val="Заголовок 6 Знак"/>
    <w:basedOn w:val="a5"/>
    <w:link w:val="60"/>
    <w:rsid w:val="004D543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4D5433"/>
    <w:rPr>
      <w:rFonts w:ascii="Times New Roman" w:eastAsia="Calibri" w:hAnsi="Times New Roman" w:cs="Times New Roman"/>
      <w:sz w:val="24"/>
      <w:szCs w:val="28"/>
    </w:rPr>
  </w:style>
  <w:style w:type="character" w:customStyle="1" w:styleId="80">
    <w:name w:val="Заголовок 8 Знак"/>
    <w:basedOn w:val="a5"/>
    <w:link w:val="8"/>
    <w:rsid w:val="004D543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1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4"/>
    <w:qFormat/>
    <w:rsid w:val="004D543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f2">
    <w:name w:val="Table Grid"/>
    <w:basedOn w:val="a6"/>
    <w:uiPriority w:val="39"/>
    <w:rsid w:val="004D5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3">
    <w:name w:val="Название таблицы"/>
    <w:basedOn w:val="a4"/>
    <w:link w:val="af4"/>
    <w:qFormat/>
    <w:rsid w:val="004D5433"/>
    <w:pPr>
      <w:spacing w:after="200" w:line="276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таблицы Знак"/>
    <w:basedOn w:val="a5"/>
    <w:link w:val="af3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5">
    <w:name w:val="Таблица ГП"/>
    <w:basedOn w:val="a4"/>
    <w:next w:val="a4"/>
    <w:link w:val="af6"/>
    <w:qFormat/>
    <w:rsid w:val="004D543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Таблица ГП Знак"/>
    <w:link w:val="af5"/>
    <w:rsid w:val="004D54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7">
    <w:name w:val="Strong"/>
    <w:basedOn w:val="a5"/>
    <w:qFormat/>
    <w:rsid w:val="004D5433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character" w:styleId="af8">
    <w:name w:val="Hyperlink"/>
    <w:uiPriority w:val="99"/>
    <w:unhideWhenUsed/>
    <w:rsid w:val="004D5433"/>
    <w:rPr>
      <w:color w:val="0000FF"/>
      <w:u w:val="single"/>
    </w:rPr>
  </w:style>
  <w:style w:type="paragraph" w:customStyle="1" w:styleId="12">
    <w:name w:val="Знак Знак Знак1"/>
    <w:basedOn w:val="a4"/>
    <w:rsid w:val="004D5433"/>
    <w:pPr>
      <w:tabs>
        <w:tab w:val="num" w:pos="360"/>
      </w:tabs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4"/>
    <w:link w:val="afa"/>
    <w:unhideWhenUsed/>
    <w:rsid w:val="004D5433"/>
    <w:pPr>
      <w:spacing w:after="0" w:line="276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5"/>
    <w:link w:val="af9"/>
    <w:rsid w:val="004D54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1">
    <w:name w:val="S_Обычный в таблице"/>
    <w:basedOn w:val="a4"/>
    <w:link w:val="S2"/>
    <w:rsid w:val="004D543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в таблице Знак"/>
    <w:link w:val="S1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Обычный"/>
    <w:basedOn w:val="a4"/>
    <w:link w:val="S4"/>
    <w:qFormat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3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Маркированный"/>
    <w:basedOn w:val="a"/>
    <w:link w:val="S6"/>
    <w:autoRedefine/>
    <w:rsid w:val="004D5433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</w:rPr>
  </w:style>
  <w:style w:type="character" w:customStyle="1" w:styleId="S6">
    <w:name w:val="S_Маркированный Знак Знак"/>
    <w:link w:val="S5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4"/>
    <w:uiPriority w:val="99"/>
    <w:unhideWhenUsed/>
    <w:rsid w:val="004D5433"/>
    <w:pPr>
      <w:numPr>
        <w:numId w:val="16"/>
      </w:numPr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b">
    <w:name w:val="line number"/>
    <w:unhideWhenUsed/>
    <w:rsid w:val="004D5433"/>
  </w:style>
  <w:style w:type="table" w:styleId="-3">
    <w:name w:val="Table Web 3"/>
    <w:basedOn w:val="a6"/>
    <w:semiHidden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Текст1"/>
    <w:basedOn w:val="a4"/>
    <w:rsid w:val="004D5433"/>
    <w:pPr>
      <w:spacing w:after="0" w:line="276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2">
    <w:name w:val="заголовок 3"/>
    <w:basedOn w:val="a4"/>
    <w:rsid w:val="004D5433"/>
    <w:pPr>
      <w:spacing w:after="0" w:line="276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3">
    <w:name w:val="Body Text Indent 3"/>
    <w:basedOn w:val="a4"/>
    <w:link w:val="34"/>
    <w:uiPriority w:val="99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5"/>
    <w:link w:val="33"/>
    <w:uiPriority w:val="99"/>
    <w:rsid w:val="004D54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4"/>
    <w:rsid w:val="004D543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rmal (Web)"/>
    <w:aliases w:val="Обычный (Web),Обычный (Web)1"/>
    <w:basedOn w:val="a4"/>
    <w:link w:val="afd"/>
    <w:uiPriority w:val="99"/>
    <w:unhideWhenUsed/>
    <w:rsid w:val="004D5433"/>
    <w:pPr>
      <w:widowControl w:val="0"/>
      <w:spacing w:after="0" w:line="260" w:lineRule="exact"/>
      <w:ind w:firstLine="709"/>
      <w:jc w:val="both"/>
    </w:pPr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styleId="afe">
    <w:name w:val="TOC Heading"/>
    <w:basedOn w:val="1"/>
    <w:next w:val="a4"/>
    <w:uiPriority w:val="39"/>
    <w:unhideWhenUsed/>
    <w:qFormat/>
    <w:rsid w:val="004D5433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23">
    <w:name w:val="toc 2"/>
    <w:basedOn w:val="a4"/>
    <w:next w:val="a4"/>
    <w:autoRedefine/>
    <w:uiPriority w:val="39"/>
    <w:unhideWhenUsed/>
    <w:qFormat/>
    <w:rsid w:val="004D5433"/>
    <w:pPr>
      <w:tabs>
        <w:tab w:val="right" w:leader="dot" w:pos="9921"/>
      </w:tabs>
      <w:spacing w:after="0" w:line="276" w:lineRule="auto"/>
      <w:ind w:left="142" w:firstLine="709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4D5433"/>
    <w:pPr>
      <w:tabs>
        <w:tab w:val="left" w:pos="284"/>
        <w:tab w:val="right" w:leader="dot" w:pos="992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ff">
    <w:name w:val="endnote text"/>
    <w:basedOn w:val="a4"/>
    <w:link w:val="aff0"/>
    <w:uiPriority w:val="99"/>
    <w:semiHidden/>
    <w:unhideWhenUsed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5"/>
    <w:link w:val="aff"/>
    <w:uiPriority w:val="99"/>
    <w:semiHidden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semiHidden/>
    <w:unhideWhenUsed/>
    <w:rsid w:val="004D5433"/>
    <w:rPr>
      <w:vertAlign w:val="superscript"/>
    </w:rPr>
  </w:style>
  <w:style w:type="paragraph" w:customStyle="1" w:styleId="15">
    <w:name w:val="Заголовок1"/>
    <w:basedOn w:val="14"/>
    <w:qFormat/>
    <w:rsid w:val="004D5433"/>
    <w:pPr>
      <w:jc w:val="center"/>
    </w:pPr>
  </w:style>
  <w:style w:type="paragraph" w:styleId="aff2">
    <w:name w:val="Body Text Indent"/>
    <w:aliases w:val="Мой Заголовок 1,Основной текст 1"/>
    <w:basedOn w:val="a4"/>
    <w:link w:val="aff3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aliases w:val="Мой Заголовок 1 Знак,Основной текст 1 Знак"/>
    <w:basedOn w:val="a5"/>
    <w:link w:val="aff2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[Normal]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5">
    <w:name w:val="toc 3"/>
    <w:basedOn w:val="a4"/>
    <w:next w:val="a4"/>
    <w:autoRedefine/>
    <w:uiPriority w:val="39"/>
    <w:unhideWhenUsed/>
    <w:qFormat/>
    <w:rsid w:val="004D5433"/>
    <w:pPr>
      <w:spacing w:after="100"/>
      <w:ind w:left="440" w:firstLine="709"/>
      <w:jc w:val="both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4"/>
    <w:link w:val="25"/>
    <w:unhideWhenUsed/>
    <w:rsid w:val="004D5433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5"/>
    <w:link w:val="24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uiPriority w:val="99"/>
    <w:unhideWhenUsed/>
    <w:rsid w:val="004D5433"/>
    <w:rPr>
      <w:color w:val="800080"/>
      <w:u w:val="single"/>
    </w:rPr>
  </w:style>
  <w:style w:type="paragraph" w:customStyle="1" w:styleId="xl63">
    <w:name w:val="xl63"/>
    <w:basedOn w:val="a4"/>
    <w:rsid w:val="004D5433"/>
    <w:pP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0">
    <w:name w:val="Обычный + 12 пт"/>
    <w:aliases w:val="Синий,Первая строка:  0,95 см,По ширине,Первая строка:  1 см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26">
    <w:name w:val="Текст2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Абзац"/>
    <w:basedOn w:val="a4"/>
    <w:link w:val="aff6"/>
    <w:rsid w:val="004D5433"/>
    <w:pPr>
      <w:spacing w:before="60" w:after="0" w:line="276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6">
    <w:name w:val="Абзац Знак"/>
    <w:link w:val="aff5"/>
    <w:locked/>
    <w:rsid w:val="004D543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10">
    <w:name w:val="s_1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М1Заголовок"/>
    <w:basedOn w:val="a4"/>
    <w:link w:val="17"/>
    <w:qFormat/>
    <w:rsid w:val="004D5433"/>
    <w:pPr>
      <w:spacing w:after="0" w:line="276" w:lineRule="auto"/>
      <w:ind w:firstLine="709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7">
    <w:name w:val="М1Заголовок Знак"/>
    <w:link w:val="16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18">
    <w:name w:val="М1Стиль"/>
    <w:basedOn w:val="a4"/>
    <w:link w:val="19"/>
    <w:qFormat/>
    <w:rsid w:val="004D5433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9">
    <w:name w:val="М1Стиль Знак"/>
    <w:link w:val="18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a">
    <w:name w:val="Стиль1"/>
    <w:basedOn w:val="16"/>
    <w:link w:val="1b"/>
    <w:qFormat/>
    <w:rsid w:val="004D5433"/>
  </w:style>
  <w:style w:type="character" w:customStyle="1" w:styleId="1b">
    <w:name w:val="Стиль1 Знак"/>
    <w:link w:val="1a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4D5433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7">
    <w:name w:val="S_Заголовок таблицы"/>
    <w:basedOn w:val="a4"/>
    <w:link w:val="S8"/>
    <w:autoRedefine/>
    <w:rsid w:val="004D5433"/>
    <w:pPr>
      <w:spacing w:after="0" w:line="276" w:lineRule="auto"/>
      <w:ind w:firstLine="567"/>
      <w:jc w:val="center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8">
    <w:name w:val="S_Заголовок таблицы Знак"/>
    <w:link w:val="S7"/>
    <w:rsid w:val="004D5433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11">
    <w:name w:val="S_Маркированный Знак Знак1"/>
    <w:rsid w:val="004D5433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8"/>
    <w:link w:val="37"/>
    <w:qFormat/>
    <w:rsid w:val="004D5433"/>
    <w:pPr>
      <w:ind w:firstLine="0"/>
      <w:jc w:val="right"/>
    </w:pPr>
  </w:style>
  <w:style w:type="character" w:customStyle="1" w:styleId="37">
    <w:name w:val="М3Стиль Знак"/>
    <w:link w:val="3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ТАБЛИЦА_ЦЕНТР"/>
    <w:basedOn w:val="a4"/>
    <w:link w:val="aff8"/>
    <w:qFormat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ff8">
    <w:name w:val="ТАБЛИЦА_ЦЕНТР Знак"/>
    <w:link w:val="aff7"/>
    <w:rsid w:val="004D5433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f9">
    <w:name w:val="ТАБЛ ТЕКСТ БЕЗ ОТСТУПА"/>
    <w:basedOn w:val="a4"/>
    <w:qFormat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a">
    <w:name w:val="page number"/>
    <w:rsid w:val="004D5433"/>
    <w:rPr>
      <w:rFonts w:cs="Times New Roman"/>
      <w:sz w:val="20"/>
      <w:szCs w:val="20"/>
    </w:rPr>
  </w:style>
  <w:style w:type="paragraph" w:styleId="affb">
    <w:name w:val="caption"/>
    <w:basedOn w:val="a4"/>
    <w:next w:val="a4"/>
    <w:qFormat/>
    <w:rsid w:val="004D5433"/>
    <w:pPr>
      <w:widowControl w:val="0"/>
      <w:spacing w:after="0" w:line="276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7">
    <w:name w:val="Body Text 2"/>
    <w:basedOn w:val="a4"/>
    <w:link w:val="28"/>
    <w:rsid w:val="004D5433"/>
    <w:pPr>
      <w:widowControl w:val="0"/>
      <w:tabs>
        <w:tab w:val="left" w:pos="6237"/>
      </w:tabs>
      <w:spacing w:after="0" w:line="276" w:lineRule="auto"/>
      <w:ind w:firstLine="709"/>
      <w:jc w:val="center"/>
    </w:pPr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28">
    <w:name w:val="Основной текст 2 Знак"/>
    <w:basedOn w:val="a5"/>
    <w:link w:val="27"/>
    <w:rsid w:val="004D5433"/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1c">
    <w:name w:val="Знак Знак1"/>
    <w:locked/>
    <w:rsid w:val="004D5433"/>
    <w:rPr>
      <w:sz w:val="28"/>
      <w:szCs w:val="28"/>
    </w:rPr>
  </w:style>
  <w:style w:type="paragraph" w:customStyle="1" w:styleId="ConsNonformat">
    <w:name w:val="ConsNonformat"/>
    <w:rsid w:val="004D543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8">
    <w:name w:val="Body Text 3"/>
    <w:basedOn w:val="a4"/>
    <w:link w:val="39"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9">
    <w:name w:val="Основной текст 3 Знак"/>
    <w:basedOn w:val="a5"/>
    <w:link w:val="38"/>
    <w:rsid w:val="004D5433"/>
    <w:rPr>
      <w:rFonts w:ascii="Times New Roman" w:eastAsia="Calibri" w:hAnsi="Times New Roman" w:cs="Times New Roman"/>
      <w:color w:val="FF0000"/>
      <w:sz w:val="26"/>
      <w:szCs w:val="28"/>
    </w:rPr>
  </w:style>
  <w:style w:type="paragraph" w:customStyle="1" w:styleId="ConsPlusNormal">
    <w:name w:val="ConsPlusNormal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Document Map"/>
    <w:basedOn w:val="a4"/>
    <w:link w:val="1d"/>
    <w:rsid w:val="004D5433"/>
    <w:pPr>
      <w:widowControl w:val="0"/>
      <w:spacing w:after="0" w:line="276" w:lineRule="auto"/>
      <w:ind w:firstLine="709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rsid w:val="004D5433"/>
    <w:rPr>
      <w:rFonts w:ascii="Segoe UI" w:hAnsi="Segoe UI" w:cs="Segoe UI"/>
      <w:sz w:val="16"/>
      <w:szCs w:val="16"/>
    </w:rPr>
  </w:style>
  <w:style w:type="character" w:customStyle="1" w:styleId="1d">
    <w:name w:val="Схема документа Знак1"/>
    <w:link w:val="affc"/>
    <w:rsid w:val="004D5433"/>
    <w:rPr>
      <w:rFonts w:ascii="Tahoma" w:eastAsia="Calibri" w:hAnsi="Tahoma" w:cs="Times New Roman"/>
      <w:sz w:val="16"/>
      <w:szCs w:val="16"/>
    </w:rPr>
  </w:style>
  <w:style w:type="paragraph" w:styleId="affe">
    <w:name w:val="Subtitle"/>
    <w:aliases w:val="Обычный таблица"/>
    <w:basedOn w:val="a4"/>
    <w:next w:val="a4"/>
    <w:link w:val="1e"/>
    <w:uiPriority w:val="99"/>
    <w:qFormat/>
    <w:rsid w:val="004D5433"/>
    <w:pPr>
      <w:widowControl w:val="0"/>
      <w:autoSpaceDE w:val="0"/>
      <w:autoSpaceDN w:val="0"/>
      <w:adjustRightInd w:val="0"/>
      <w:spacing w:after="60" w:line="276" w:lineRule="auto"/>
      <w:ind w:firstLine="709"/>
      <w:jc w:val="both"/>
      <w:outlineLvl w:val="1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ff">
    <w:name w:val="Подзаголовок Знак"/>
    <w:aliases w:val="Обычный таблица Знак"/>
    <w:basedOn w:val="a5"/>
    <w:rsid w:val="004D5433"/>
    <w:rPr>
      <w:rFonts w:eastAsiaTheme="minorEastAsia"/>
      <w:color w:val="5A5A5A" w:themeColor="text1" w:themeTint="A5"/>
      <w:spacing w:val="15"/>
    </w:rPr>
  </w:style>
  <w:style w:type="character" w:customStyle="1" w:styleId="1e">
    <w:name w:val="Подзаголовок Знак1"/>
    <w:aliases w:val="Обычный таблица Знак1"/>
    <w:link w:val="affe"/>
    <w:uiPriority w:val="9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ff0">
    <w:name w:val="annotation text"/>
    <w:basedOn w:val="a4"/>
    <w:link w:val="afff1"/>
    <w:semiHidden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1">
    <w:name w:val="Текст примечания Знак"/>
    <w:basedOn w:val="a5"/>
    <w:link w:val="afff0"/>
    <w:semiHidden/>
    <w:rsid w:val="004D5433"/>
    <w:rPr>
      <w:rFonts w:ascii="Times New Roman" w:eastAsia="Calibri" w:hAnsi="Times New Roman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semiHidden/>
    <w:rsid w:val="004D5433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4D5433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stylet3">
    <w:name w:val="stylet3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4">
    <w:name w:val="Гипертекстовая ссылка"/>
    <w:rsid w:val="004D5433"/>
    <w:rPr>
      <w:rFonts w:cs="Times New Roman"/>
      <w:color w:val="008000"/>
    </w:rPr>
  </w:style>
  <w:style w:type="numbering" w:customStyle="1" w:styleId="1f">
    <w:name w:val="Нет списка1"/>
    <w:next w:val="a7"/>
    <w:uiPriority w:val="99"/>
    <w:semiHidden/>
    <w:unhideWhenUsed/>
    <w:rsid w:val="004D5433"/>
  </w:style>
  <w:style w:type="character" w:customStyle="1" w:styleId="afff5">
    <w:name w:val="Цветовое выделение"/>
    <w:uiPriority w:val="99"/>
    <w:rsid w:val="004D5433"/>
    <w:rPr>
      <w:b/>
      <w:bCs/>
      <w:color w:val="000080"/>
    </w:rPr>
  </w:style>
  <w:style w:type="numbering" w:customStyle="1" w:styleId="29">
    <w:name w:val="Нет списка2"/>
    <w:next w:val="a7"/>
    <w:uiPriority w:val="99"/>
    <w:semiHidden/>
    <w:unhideWhenUsed/>
    <w:rsid w:val="004D5433"/>
  </w:style>
  <w:style w:type="paragraph" w:customStyle="1" w:styleId="1f0">
    <w:name w:val="Обычный1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a">
    <w:name w:val="Обычный2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6">
    <w:name w:val="Нормальный (таблица)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f7">
    <w:name w:val="Emphasis"/>
    <w:uiPriority w:val="20"/>
    <w:qFormat/>
    <w:rsid w:val="004D5433"/>
    <w:rPr>
      <w:i/>
      <w:iCs/>
    </w:rPr>
  </w:style>
  <w:style w:type="paragraph" w:styleId="afff8">
    <w:name w:val="Title"/>
    <w:aliases w:val="Знак Знак Знак Знак Знак Знак Знак Знак,Знак Знак Знак Знак Знак Знак, Знак Знак Знак Знак,Название Знак1"/>
    <w:basedOn w:val="a4"/>
    <w:next w:val="a4"/>
    <w:link w:val="afff9"/>
    <w:qFormat/>
    <w:rsid w:val="004D5433"/>
    <w:pPr>
      <w:widowControl w:val="0"/>
      <w:spacing w:before="240" w:after="60" w:line="276" w:lineRule="auto"/>
      <w:jc w:val="center"/>
      <w:outlineLvl w:val="0"/>
    </w:pPr>
    <w:rPr>
      <w:rFonts w:ascii="Times New Roman" w:eastAsia="Times New Roman" w:hAnsi="Times New Roman" w:cs="Times New Roman"/>
      <w:bCs/>
      <w:kern w:val="28"/>
      <w:sz w:val="28"/>
      <w:szCs w:val="32"/>
    </w:rPr>
  </w:style>
  <w:style w:type="character" w:customStyle="1" w:styleId="afff9">
    <w:name w:val="Заголовок Знак"/>
    <w:aliases w:val="Знак Знак Знак Знак Знак Знак Знак Знак Знак,Знак Знак Знак Знак Знак Знак Знак, Знак Знак Знак Знак Знак,Название Знак1 Знак"/>
    <w:basedOn w:val="a5"/>
    <w:link w:val="afff8"/>
    <w:rsid w:val="004D5433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fffa">
    <w:name w:val="List Number"/>
    <w:basedOn w:val="a4"/>
    <w:semiHidden/>
    <w:rsid w:val="004D5433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Основной(РПЗ)"/>
    <w:basedOn w:val="a4"/>
    <w:link w:val="1f1"/>
    <w:qFormat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f1">
    <w:name w:val="Основной(РПЗ) Знак1"/>
    <w:link w:val="afffb"/>
    <w:locked/>
    <w:rsid w:val="004D54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0">
    <w:name w:val="Маркированный"/>
    <w:basedOn w:val="a4"/>
    <w:rsid w:val="004D5433"/>
    <w:pPr>
      <w:numPr>
        <w:numId w:val="3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3a">
    <w:name w:val="Сетка таблицы3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4"/>
    <w:next w:val="af"/>
    <w:link w:val="2c"/>
    <w:autoRedefine/>
    <w:qFormat/>
    <w:rsid w:val="004A119E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c">
    <w:name w:val="Заголовок (Уровень 2) Знак"/>
    <w:link w:val="2b"/>
    <w:rsid w:val="004A11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4D5433"/>
    <w:rPr>
      <w:rFonts w:cs="Times New Roman"/>
      <w:sz w:val="28"/>
      <w:szCs w:val="28"/>
    </w:rPr>
  </w:style>
  <w:style w:type="paragraph" w:customStyle="1" w:styleId="1f2">
    <w:name w:val="заголовок 1"/>
    <w:basedOn w:val="a4"/>
    <w:next w:val="a4"/>
    <w:rsid w:val="004D543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1">
    <w:name w:val="Заголовок 1 Знак1"/>
    <w:aliases w:val="Заголовок 1 Знак Знак Знак1,Заголовок 1 Знак Знак Знак Знак"/>
    <w:locked/>
    <w:rsid w:val="004D5433"/>
    <w:rPr>
      <w:rFonts w:cs="Times New Roman"/>
      <w:b/>
      <w:sz w:val="28"/>
      <w:szCs w:val="28"/>
    </w:rPr>
  </w:style>
  <w:style w:type="paragraph" w:customStyle="1" w:styleId="afffc">
    <w:name w:val="Основной"/>
    <w:basedOn w:val="a4"/>
    <w:link w:val="afffd"/>
    <w:uiPriority w:val="99"/>
    <w:rsid w:val="004D5433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Основной Знак"/>
    <w:link w:val="afffc"/>
    <w:uiPriority w:val="99"/>
    <w:locked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5433"/>
  </w:style>
  <w:style w:type="character" w:customStyle="1" w:styleId="FontStyle11">
    <w:name w:val="Font Style11"/>
    <w:uiPriority w:val="99"/>
    <w:rsid w:val="004D5433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4D543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4D5433"/>
    <w:pPr>
      <w:suppressAutoHyphens/>
      <w:spacing w:before="0" w:after="0" w:line="240" w:lineRule="auto"/>
      <w:ind w:firstLine="0"/>
    </w:pPr>
    <w:rPr>
      <w:rFonts w:ascii="Times New Roman" w:hAnsi="Times New Roman"/>
      <w:bCs w:val="0"/>
      <w:iCs w:val="0"/>
      <w:lang w:eastAsia="ar-SA"/>
    </w:rPr>
  </w:style>
  <w:style w:type="character" w:customStyle="1" w:styleId="S22">
    <w:name w:val="S_Заголовок 2 Знак"/>
    <w:link w:val="S21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0"/>
    <w:link w:val="S31"/>
    <w:rsid w:val="004D5433"/>
    <w:pPr>
      <w:keepNext/>
      <w:suppressAutoHyphens/>
      <w:ind w:firstLine="720"/>
      <w:jc w:val="both"/>
    </w:pPr>
    <w:rPr>
      <w:bCs w:val="0"/>
      <w:i/>
      <w:szCs w:val="28"/>
      <w:lang w:eastAsia="ar-SA"/>
    </w:rPr>
  </w:style>
  <w:style w:type="character" w:customStyle="1" w:styleId="S31">
    <w:name w:val="S_Заголовок 3 Знак"/>
    <w:link w:val="S30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0">
    <w:name w:val="S_Заголовок 4"/>
    <w:basedOn w:val="4"/>
    <w:rsid w:val="004D5433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f3">
    <w:name w:val="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4"/>
    <w:link w:val="affff"/>
    <w:uiPriority w:val="99"/>
    <w:unhideWhenUsed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5"/>
    <w:link w:val="afffe"/>
    <w:uiPriority w:val="99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4D5433"/>
    <w:rPr>
      <w:rFonts w:ascii="Arial Narrow" w:hAnsi="Arial Narrow"/>
      <w:color w:val="000000"/>
    </w:rPr>
  </w:style>
  <w:style w:type="paragraph" w:customStyle="1" w:styleId="ArNar0">
    <w:name w:val="Обычный ArNar"/>
    <w:basedOn w:val="a4"/>
    <w:link w:val="ArNar"/>
    <w:rsid w:val="004D5433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fff0">
    <w:name w:val="Перечисление + инт"/>
    <w:basedOn w:val="a4"/>
    <w:rsid w:val="004D5433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d">
    <w:name w:val="Текст с интервалом 2"/>
    <w:basedOn w:val="ArNar0"/>
    <w:rsid w:val="004D5433"/>
    <w:pPr>
      <w:spacing w:before="60"/>
    </w:pPr>
  </w:style>
  <w:style w:type="paragraph" w:customStyle="1" w:styleId="affff1">
    <w:name w:val="Текст с интервалом"/>
    <w:basedOn w:val="ArNar0"/>
    <w:next w:val="ArNar0"/>
    <w:rsid w:val="004D5433"/>
    <w:pPr>
      <w:spacing w:before="60" w:after="60"/>
    </w:pPr>
  </w:style>
  <w:style w:type="character" w:styleId="affff2">
    <w:name w:val="footnote reference"/>
    <w:aliases w:val="Знак сноски-FN"/>
    <w:uiPriority w:val="99"/>
    <w:unhideWhenUsed/>
    <w:rsid w:val="004D5433"/>
    <w:rPr>
      <w:vertAlign w:val="superscript"/>
    </w:rPr>
  </w:style>
  <w:style w:type="paragraph" w:styleId="affff3">
    <w:name w:val="List"/>
    <w:basedOn w:val="ArNar0"/>
    <w:next w:val="a4"/>
    <w:unhideWhenUsed/>
    <w:rsid w:val="004D5433"/>
    <w:pPr>
      <w:spacing w:before="120" w:after="120"/>
    </w:pPr>
    <w:rPr>
      <w:u w:val="single"/>
    </w:rPr>
  </w:style>
  <w:style w:type="character" w:customStyle="1" w:styleId="udar">
    <w:name w:val="udar"/>
    <w:rsid w:val="004D5433"/>
  </w:style>
  <w:style w:type="paragraph" w:styleId="affff4">
    <w:name w:val="Normal Indent"/>
    <w:aliases w:val="Заг_табл Знак,Заг_табл Знак Знак"/>
    <w:basedOn w:val="a4"/>
    <w:next w:val="a4"/>
    <w:link w:val="affff5"/>
    <w:autoRedefine/>
    <w:rsid w:val="004D5433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fff5">
    <w:name w:val="Обычный отступ Знак"/>
    <w:aliases w:val="Заг_табл Знак Знак1,Заг_табл Знак Знак Знак"/>
    <w:link w:val="affff4"/>
    <w:rsid w:val="004D5433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affff6">
    <w:name w:val="Колонтитул низ"/>
    <w:basedOn w:val="aa"/>
    <w:link w:val="affff7"/>
    <w:qFormat/>
    <w:rsid w:val="004D5433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ff7">
    <w:name w:val="Колонтитул низ Знак"/>
    <w:link w:val="affff6"/>
    <w:rsid w:val="004D5433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ff8">
    <w:name w:val="Обычный текст"/>
    <w:basedOn w:val="a4"/>
    <w:link w:val="affff9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rsid w:val="004D54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a">
    <w:name w:val="Подчеркнутый"/>
    <w:basedOn w:val="a4"/>
    <w:link w:val="affffb"/>
    <w:semiHidden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b">
    <w:name w:val="Подчеркнутый Знак"/>
    <w:link w:val="affffa"/>
    <w:semiHidden/>
    <w:rsid w:val="004D543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12">
    <w:name w:val="S_Заголовок 1"/>
    <w:basedOn w:val="a4"/>
    <w:rsid w:val="004D5433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c">
    <w:name w:val="Знак Знак Знак Знак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e">
    <w:name w:val="Знак Знак Знак Знак2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ffd">
    <w:name w:val="Знак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4">
    <w:name w:val="Основной текст1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4"/>
    <w:rsid w:val="004D5433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4"/>
    <w:rsid w:val="004D5433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5">
    <w:name w:val="Знак Знак Знак 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b">
    <w:name w:val="Знак3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4D5433"/>
    <w:rPr>
      <w:sz w:val="24"/>
      <w:szCs w:val="24"/>
    </w:rPr>
  </w:style>
  <w:style w:type="paragraph" w:customStyle="1" w:styleId="S9">
    <w:name w:val="S_Таблица"/>
    <w:basedOn w:val="a4"/>
    <w:link w:val="S14"/>
    <w:autoRedefine/>
    <w:rsid w:val="004D543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_Таблица Знак1"/>
    <w:link w:val="S9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e">
    <w:name w:val="Текст в таблице ДБ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Текст таблицы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4"/>
    <w:next w:val="a4"/>
    <w:autoRedefine/>
    <w:rsid w:val="004D5433"/>
    <w:pPr>
      <w:spacing w:after="0"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styleId="3c">
    <w:name w:val="List Bullet 3"/>
    <w:basedOn w:val="a4"/>
    <w:autoRedefine/>
    <w:rsid w:val="004D5433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f0">
    <w:name w:val="Перечисление"/>
    <w:basedOn w:val="af"/>
    <w:rsid w:val="004D5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1">
    <w:name w:val="Основной текст документа"/>
    <w:rsid w:val="004D5433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D5433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4D5433"/>
    <w:rPr>
      <w:color w:val="008080"/>
      <w:u w:val="single"/>
    </w:rPr>
  </w:style>
  <w:style w:type="character" w:customStyle="1" w:styleId="msodel0">
    <w:name w:val="msodel"/>
    <w:rsid w:val="004D5433"/>
    <w:rPr>
      <w:strike/>
      <w:color w:val="FF0000"/>
    </w:rPr>
  </w:style>
  <w:style w:type="character" w:customStyle="1" w:styleId="msochangeprop0">
    <w:name w:val="msochangeprop"/>
    <w:rsid w:val="004D5433"/>
    <w:rPr>
      <w:color w:val="000000"/>
    </w:rPr>
  </w:style>
  <w:style w:type="character" w:customStyle="1" w:styleId="FontStyle20">
    <w:name w:val="Font Style20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4D543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2">
    <w:name w:val="Таблица"/>
    <w:basedOn w:val="a4"/>
    <w:rsid w:val="004D5433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2 Знак1"/>
    <w:rsid w:val="004D5433"/>
    <w:rPr>
      <w:rFonts w:ascii="Times New Roman" w:eastAsia="Times New Roman" w:hAnsi="Times New Roman" w:cs="Times New Roman"/>
      <w:sz w:val="24"/>
      <w:szCs w:val="24"/>
    </w:rPr>
  </w:style>
  <w:style w:type="paragraph" w:styleId="afffff3">
    <w:name w:val="Body Text First Indent"/>
    <w:basedOn w:val="af"/>
    <w:link w:val="afffff4"/>
    <w:rsid w:val="004D5433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ff4">
    <w:name w:val="Красная строка Знак"/>
    <w:basedOn w:val="af0"/>
    <w:link w:val="afffff3"/>
    <w:rsid w:val="004D54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">
    <w:name w:val="body_text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çàãîëîâîê 2"/>
    <w:basedOn w:val="a4"/>
    <w:next w:val="a4"/>
    <w:rsid w:val="004D5433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f5">
    <w:name w:val="Plain Text"/>
    <w:basedOn w:val="a4"/>
    <w:link w:val="1f6"/>
    <w:rsid w:val="004D5433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6">
    <w:name w:val="Текст Знак"/>
    <w:basedOn w:val="a5"/>
    <w:uiPriority w:val="99"/>
    <w:semiHidden/>
    <w:rsid w:val="004D5433"/>
    <w:rPr>
      <w:rFonts w:ascii="Consolas" w:hAnsi="Consolas" w:cs="Consolas"/>
      <w:sz w:val="21"/>
      <w:szCs w:val="21"/>
    </w:rPr>
  </w:style>
  <w:style w:type="character" w:customStyle="1" w:styleId="1f6">
    <w:name w:val="Текст Знак1"/>
    <w:link w:val="afffff5"/>
    <w:rsid w:val="004D543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7">
    <w:name w:val="Знак Знак Знак"/>
    <w:rsid w:val="004D5433"/>
    <w:rPr>
      <w:rFonts w:ascii="Courier New" w:hAnsi="Courier New"/>
      <w:lang w:val="ru-RU" w:eastAsia="ru-RU" w:bidi="ar-SA"/>
    </w:rPr>
  </w:style>
  <w:style w:type="paragraph" w:customStyle="1" w:styleId="afffff8">
    <w:name w:val="Комментарий"/>
    <w:basedOn w:val="a4"/>
    <w:next w:val="a4"/>
    <w:rsid w:val="004D5433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4"/>
    <w:rsid w:val="004D54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1">
    <w:name w:val="Основной текст.Основной текст12"/>
    <w:rsid w:val="004D5433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7">
    <w:name w:val="Основной текст с отступом.Мой Заголовок 1"/>
    <w:basedOn w:val="a4"/>
    <w:rsid w:val="004D543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.Мой Заголовок 1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Символ сноски"/>
    <w:rsid w:val="004D5433"/>
  </w:style>
  <w:style w:type="paragraph" w:customStyle="1" w:styleId="CharChar">
    <w:name w:val="Char Char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4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D5433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D5433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a">
    <w:name w:val="Îáû÷íûé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b">
    <w:name w:val="Block Text"/>
    <w:basedOn w:val="a4"/>
    <w:rsid w:val="004D5433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4D54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D5433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4"/>
    <w:rsid w:val="004D54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4"/>
    <w:rsid w:val="004D54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4D54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4D54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4D543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4D54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4D54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4"/>
    <w:rsid w:val="004D54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4"/>
    <w:rsid w:val="004D54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4"/>
    <w:rsid w:val="004D54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fc">
    <w:name w:val="основной текст дока"/>
    <w:basedOn w:val="a4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D5433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b w:val="0"/>
      <w:iCs w:val="0"/>
      <w:color w:val="auto"/>
      <w:sz w:val="24"/>
      <w:szCs w:val="28"/>
      <w:u w:val="single"/>
    </w:rPr>
  </w:style>
  <w:style w:type="character" w:customStyle="1" w:styleId="FontStyle14">
    <w:name w:val="Font Style14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8">
    <w:name w:val="Абзац списка1"/>
    <w:basedOn w:val="a4"/>
    <w:link w:val="afffffd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52">
    <w:name w:val="toc 5"/>
    <w:basedOn w:val="a4"/>
    <w:next w:val="a4"/>
    <w:autoRedefine/>
    <w:unhideWhenUsed/>
    <w:rsid w:val="004D5433"/>
    <w:pPr>
      <w:spacing w:after="0"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4"/>
    <w:next w:val="a4"/>
    <w:autoRedefine/>
    <w:unhideWhenUsed/>
    <w:rsid w:val="004D5433"/>
    <w:pPr>
      <w:spacing w:after="0"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4"/>
    <w:next w:val="a4"/>
    <w:autoRedefine/>
    <w:unhideWhenUsed/>
    <w:rsid w:val="004D5433"/>
    <w:pPr>
      <w:spacing w:after="0"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4"/>
    <w:next w:val="a4"/>
    <w:autoRedefine/>
    <w:unhideWhenUsed/>
    <w:rsid w:val="004D5433"/>
    <w:pPr>
      <w:spacing w:after="0"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4"/>
    <w:next w:val="a4"/>
    <w:autoRedefine/>
    <w:unhideWhenUsed/>
    <w:rsid w:val="004D5433"/>
    <w:pPr>
      <w:spacing w:after="0"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4"/>
    <w:rsid w:val="004D5433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d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1f8"/>
    <w:qFormat/>
    <w:locked/>
    <w:rsid w:val="004D5433"/>
    <w:rPr>
      <w:rFonts w:ascii="Calibri" w:eastAsia="Calibri" w:hAnsi="Calibri" w:cs="Times New Roman"/>
    </w:rPr>
  </w:style>
  <w:style w:type="paragraph" w:customStyle="1" w:styleId="afffffe">
    <w:name w:val="Основа"/>
    <w:basedOn w:val="a4"/>
    <w:link w:val="affffff"/>
    <w:rsid w:val="004D5433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fff">
    <w:name w:val="Основа Знак"/>
    <w:link w:val="afffffe"/>
    <w:locked/>
    <w:rsid w:val="004D543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rsid w:val="004D5433"/>
  </w:style>
  <w:style w:type="paragraph" w:customStyle="1" w:styleId="2">
    <w:name w:val="Перечисление 2"/>
    <w:basedOn w:val="ArNar0"/>
    <w:rsid w:val="004D5433"/>
    <w:pPr>
      <w:numPr>
        <w:numId w:val="36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f0">
    <w:name w:val="Оглавление"/>
    <w:basedOn w:val="a4"/>
    <w:link w:val="affffff1"/>
    <w:rsid w:val="004D5433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4"/>
    <w:rsid w:val="004D5433"/>
    <w:pPr>
      <w:numPr>
        <w:numId w:val="37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f2">
    <w:name w:val="Date"/>
    <w:basedOn w:val="a4"/>
    <w:next w:val="a4"/>
    <w:link w:val="affffff3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3">
    <w:name w:val="Дата Знак"/>
    <w:basedOn w:val="a5"/>
    <w:link w:val="affffff2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4"/>
    <w:link w:val="HTML0"/>
    <w:rsid w:val="004D5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4D543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76174">
    <w:name w:val="rvts76174"/>
    <w:rsid w:val="004D5433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f1"/>
    <w:next w:val="ArNar0"/>
    <w:rsid w:val="004D5433"/>
    <w:pPr>
      <w:numPr>
        <w:numId w:val="38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7"/>
    <w:rsid w:val="004D5433"/>
    <w:pPr>
      <w:numPr>
        <w:numId w:val="39"/>
      </w:numPr>
    </w:pPr>
  </w:style>
  <w:style w:type="paragraph" w:customStyle="1" w:styleId="affffff4">
    <w:name w:val="_Текст"/>
    <w:rsid w:val="004D5433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4"/>
    <w:rsid w:val="004D5433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Текст с отступом"/>
    <w:basedOn w:val="a4"/>
    <w:rsid w:val="004D5433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Аннотация (титульный лист)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Оглавление Знак"/>
    <w:link w:val="affffff0"/>
    <w:rsid w:val="004D5433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2">
    <w:name w:val="Нижний колонтитул 2"/>
    <w:basedOn w:val="aa"/>
    <w:semiHidden/>
    <w:rsid w:val="004D5433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f7">
    <w:name w:val="Чертежный"/>
    <w:rsid w:val="004D54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f8">
    <w:name w:val="текст таблицы"/>
    <w:basedOn w:val="a4"/>
    <w:semiHidden/>
    <w:rsid w:val="004D5433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азвание таблицы"/>
    <w:basedOn w:val="a4"/>
    <w:semiHidden/>
    <w:rsid w:val="004D5433"/>
    <w:pPr>
      <w:numPr>
        <w:numId w:val="40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Основной текст 21"/>
    <w:basedOn w:val="a4"/>
    <w:rsid w:val="004D5433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4"/>
    <w:rsid w:val="004D54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4D54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4"/>
    <w:rsid w:val="004D5433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4"/>
    <w:rsid w:val="004D5433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4"/>
    <w:rsid w:val="004D543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перечисление"/>
    <w:basedOn w:val="af"/>
    <w:semiHidden/>
    <w:rsid w:val="004D5433"/>
    <w:pPr>
      <w:numPr>
        <w:numId w:val="41"/>
      </w:numPr>
      <w:spacing w:after="0" w:line="36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2">
    <w:name w:val="а) список"/>
    <w:basedOn w:val="af"/>
    <w:semiHidden/>
    <w:rsid w:val="004D5433"/>
    <w:pPr>
      <w:numPr>
        <w:ilvl w:val="1"/>
        <w:numId w:val="41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ffffff9">
    <w:name w:val="ИТМ ГОЧС"/>
    <w:basedOn w:val="a4"/>
    <w:rsid w:val="004D5433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4D5433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D5433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D5433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3">
    <w:name w:val="List 2"/>
    <w:basedOn w:val="a4"/>
    <w:rsid w:val="004D543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3"/>
    <w:basedOn w:val="a4"/>
    <w:rsid w:val="004D543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4"/>
    <w:rsid w:val="004D543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4"/>
    <w:rsid w:val="004D543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Bullet 2"/>
    <w:basedOn w:val="a4"/>
    <w:autoRedefine/>
    <w:rsid w:val="004D543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4"/>
    <w:autoRedefine/>
    <w:rsid w:val="004D5433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4"/>
    <w:autoRedefine/>
    <w:rsid w:val="004D5433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a">
    <w:name w:val="List Continue"/>
    <w:basedOn w:val="a4"/>
    <w:rsid w:val="004D543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5">
    <w:name w:val="List Continue 2"/>
    <w:basedOn w:val="a4"/>
    <w:rsid w:val="004D5433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e">
    <w:name w:val="List Continue 3"/>
    <w:basedOn w:val="a4"/>
    <w:rsid w:val="004D5433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4"/>
    <w:rsid w:val="004D5433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4"/>
    <w:rsid w:val="004D5433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9">
    <w:name w:val="Знак Знак1 Знак"/>
    <w:basedOn w:val="a4"/>
    <w:rsid w:val="004D543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fb">
    <w:name w:val="основной текст"/>
    <w:basedOn w:val="a4"/>
    <w:rsid w:val="004D5433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4D54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d">
    <w:name w:val="Обычный (Интернет) Знак"/>
    <w:aliases w:val="Обычный (Web) Знак,Обычный (Web)1 Знак"/>
    <w:link w:val="afc"/>
    <w:uiPriority w:val="99"/>
    <w:locked/>
    <w:rsid w:val="004D5433"/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customStyle="1" w:styleId="Style16">
    <w:name w:val="Style16"/>
    <w:basedOn w:val="a4"/>
    <w:rsid w:val="004D5433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D543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4D543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4D543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D5433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4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c">
    <w:name w:val="Базовый"/>
    <w:rsid w:val="004D5433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4D54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4D5433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4D543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4D543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4D5433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6">
    <w:name w:val="М2Стиль"/>
    <w:basedOn w:val="18"/>
    <w:link w:val="2f7"/>
    <w:qFormat/>
    <w:rsid w:val="004D5433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d">
    <w:name w:val="_ТЕКСТОВАЯ ЧАСТЬ"/>
    <w:basedOn w:val="a4"/>
    <w:link w:val="affffffe"/>
    <w:qFormat/>
    <w:rsid w:val="004D5433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e">
    <w:name w:val="_ТЕКСТОВАЯ ЧАСТЬ Знак"/>
    <w:link w:val="affffffd"/>
    <w:rsid w:val="004D5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xsplast">
    <w:name w:val="acxsplast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">
    <w:name w:val="Стиль6"/>
    <w:uiPriority w:val="99"/>
    <w:rsid w:val="004D5433"/>
    <w:pPr>
      <w:numPr>
        <w:numId w:val="42"/>
      </w:numPr>
    </w:pPr>
  </w:style>
  <w:style w:type="paragraph" w:customStyle="1" w:styleId="01">
    <w:name w:val="Заголовок 01"/>
    <w:basedOn w:val="a4"/>
    <w:link w:val="010"/>
    <w:qFormat/>
    <w:rsid w:val="004D543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010">
    <w:name w:val="Заголовок 01 Знак"/>
    <w:link w:val="01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fa">
    <w:name w:val="МСтиль1"/>
    <w:basedOn w:val="16"/>
    <w:link w:val="1fb"/>
    <w:qFormat/>
    <w:rsid w:val="004D5433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f">
    <w:name w:val="оглавление"/>
    <w:basedOn w:val="14"/>
    <w:qFormat/>
    <w:rsid w:val="004D5433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f0">
    <w:name w:val="Прижатый влево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link w:val="14-10"/>
    <w:locked/>
    <w:rsid w:val="004D5433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4"/>
    <w:link w:val="14-1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table" w:customStyle="1" w:styleId="TableGrid">
    <w:name w:val="TableGrid"/>
    <w:rsid w:val="004D54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0">
    <w:name w:val="s_10"/>
    <w:rsid w:val="004D5433"/>
  </w:style>
  <w:style w:type="paragraph" w:customStyle="1" w:styleId="s90">
    <w:name w:val="s_9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0">
    <w:name w:val="s_22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D5433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4D543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4"/>
    <w:link w:val="MSGENFONTSTYLENAMETEMPLATEROLENUMBERMSGENFONTSTYLENAMEBYROLETEXT2"/>
    <w:rsid w:val="004D5433"/>
    <w:pPr>
      <w:widowControl w:val="0"/>
      <w:shd w:val="clear" w:color="auto" w:fill="FFFFFF"/>
      <w:spacing w:after="0" w:line="240" w:lineRule="auto"/>
    </w:pPr>
  </w:style>
  <w:style w:type="character" w:customStyle="1" w:styleId="112">
    <w:name w:val="Знак Знак11"/>
    <w:locked/>
    <w:rsid w:val="004D5433"/>
    <w:rPr>
      <w:sz w:val="28"/>
      <w:szCs w:val="28"/>
    </w:rPr>
  </w:style>
  <w:style w:type="table" w:customStyle="1" w:styleId="1fc">
    <w:name w:val="Сетка таблицы1"/>
    <w:basedOn w:val="a6"/>
    <w:next w:val="af2"/>
    <w:uiPriority w:val="59"/>
    <w:rsid w:val="004D54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8E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504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482E25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3f0">
    <w:name w:val="Нет списка3"/>
    <w:next w:val="a7"/>
    <w:uiPriority w:val="99"/>
    <w:semiHidden/>
    <w:unhideWhenUsed/>
    <w:rsid w:val="003D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629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1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BCA9-025A-4582-970E-13FE3857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4149</TotalTime>
  <Pages>1</Pages>
  <Words>6085</Words>
  <Characters>34690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39</cp:revision>
  <cp:lastPrinted>2021-04-09T04:50:00Z</cp:lastPrinted>
  <dcterms:created xsi:type="dcterms:W3CDTF">2018-12-26T08:15:00Z</dcterms:created>
  <dcterms:modified xsi:type="dcterms:W3CDTF">2022-10-19T08:16:00Z</dcterms:modified>
</cp:coreProperties>
</file>